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84B12" w:rsidRDefault="000E7B36">
      <w:pPr>
        <w:pBdr>
          <w:top w:val="nil"/>
          <w:left w:val="nil"/>
          <w:bottom w:val="nil"/>
          <w:right w:val="nil"/>
          <w:between w:val="nil"/>
        </w:pBdr>
        <w:shd w:val="clear" w:color="auto" w:fill="FFFFFF"/>
        <w:rPr>
          <w:rFonts w:ascii="Calibri" w:eastAsia="Calibri" w:hAnsi="Calibri" w:cs="Calibri"/>
          <w:sz w:val="20"/>
          <w:szCs w:val="20"/>
        </w:rPr>
      </w:pPr>
      <w:r>
        <w:rPr>
          <w:rFonts w:ascii="Calibri" w:eastAsia="Calibri" w:hAnsi="Calibri" w:cs="Calibri"/>
          <w:b/>
          <w:color w:val="000000"/>
          <w:sz w:val="20"/>
          <w:szCs w:val="20"/>
        </w:rPr>
        <w:t>Vergüenza / Shame</w:t>
      </w:r>
      <w:r>
        <w:rPr>
          <w:rFonts w:ascii="Calibri" w:eastAsia="Calibri" w:hAnsi="Calibri" w:cs="Calibri"/>
          <w:color w:val="000000"/>
          <w:sz w:val="20"/>
          <w:szCs w:val="20"/>
        </w:rPr>
        <w:br/>
        <w:t>México-Qatar, 202</w:t>
      </w:r>
      <w:r>
        <w:rPr>
          <w:rFonts w:ascii="Calibri" w:eastAsia="Calibri" w:hAnsi="Calibri" w:cs="Calibri"/>
          <w:sz w:val="20"/>
          <w:szCs w:val="20"/>
        </w:rPr>
        <w:t>3</w:t>
      </w:r>
    </w:p>
    <w:p w14:paraId="00000002" w14:textId="77777777" w:rsidR="00684B12" w:rsidRDefault="000E7B36">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Ficción</w:t>
      </w:r>
      <w:r>
        <w:rPr>
          <w:rFonts w:ascii="Calibri" w:eastAsia="Calibri" w:hAnsi="Calibri" w:cs="Calibri"/>
          <w:sz w:val="20"/>
          <w:szCs w:val="20"/>
        </w:rPr>
        <w:t xml:space="preserve">, </w:t>
      </w:r>
      <w:r>
        <w:rPr>
          <w:rFonts w:ascii="Calibri" w:eastAsia="Calibri" w:hAnsi="Calibri" w:cs="Calibri"/>
          <w:color w:val="000000"/>
          <w:sz w:val="20"/>
          <w:szCs w:val="20"/>
        </w:rPr>
        <w:t>103 min.</w:t>
      </w:r>
    </w:p>
    <w:p w14:paraId="00000003" w14:textId="77777777" w:rsidR="00684B12" w:rsidRDefault="000E7B36">
      <w:pPr>
        <w:shd w:val="clear" w:color="auto" w:fill="FFFFFF"/>
        <w:rPr>
          <w:rFonts w:ascii="Calibri" w:eastAsia="Calibri" w:hAnsi="Calibri" w:cs="Calibri"/>
          <w:sz w:val="20"/>
          <w:szCs w:val="20"/>
        </w:rPr>
      </w:pPr>
      <w:r>
        <w:rPr>
          <w:rFonts w:ascii="Calibri" w:eastAsia="Calibri" w:hAnsi="Calibri" w:cs="Calibri"/>
          <w:sz w:val="20"/>
          <w:szCs w:val="20"/>
        </w:rPr>
        <w:t>Color, DCP</w:t>
      </w:r>
    </w:p>
    <w:p w14:paraId="00000004" w14:textId="77777777" w:rsidR="00684B12" w:rsidRDefault="00684B12">
      <w:pPr>
        <w:pBdr>
          <w:top w:val="nil"/>
          <w:left w:val="nil"/>
          <w:bottom w:val="nil"/>
          <w:right w:val="nil"/>
          <w:between w:val="nil"/>
        </w:pBdr>
        <w:shd w:val="clear" w:color="auto" w:fill="FFFFFF"/>
        <w:rPr>
          <w:rFonts w:ascii="Calibri" w:eastAsia="Calibri" w:hAnsi="Calibri" w:cs="Calibri"/>
          <w:b/>
          <w:color w:val="000000"/>
          <w:sz w:val="20"/>
          <w:szCs w:val="20"/>
        </w:rPr>
      </w:pPr>
    </w:p>
    <w:p w14:paraId="00000005" w14:textId="77777777" w:rsidR="00684B12" w:rsidRDefault="000E7B36">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b/>
          <w:sz w:val="20"/>
          <w:szCs w:val="20"/>
        </w:rPr>
        <w:t xml:space="preserve">Director / </w:t>
      </w:r>
      <w:r>
        <w:rPr>
          <w:rFonts w:ascii="Calibri" w:eastAsia="Calibri" w:hAnsi="Calibri" w:cs="Calibri"/>
          <w:b/>
          <w:i/>
          <w:sz w:val="20"/>
          <w:szCs w:val="20"/>
        </w:rPr>
        <w:t>Director</w:t>
      </w:r>
      <w:r>
        <w:rPr>
          <w:rFonts w:ascii="Calibri" w:eastAsia="Calibri" w:hAnsi="Calibri" w:cs="Calibri"/>
          <w:b/>
          <w:sz w:val="20"/>
          <w:szCs w:val="20"/>
        </w:rPr>
        <w:t>:</w:t>
      </w:r>
      <w:r>
        <w:rPr>
          <w:rFonts w:ascii="Calibri" w:eastAsia="Calibri" w:hAnsi="Calibri" w:cs="Calibri"/>
          <w:b/>
          <w:color w:val="000000"/>
          <w:sz w:val="20"/>
          <w:szCs w:val="20"/>
        </w:rPr>
        <w:t xml:space="preserve"> </w:t>
      </w:r>
      <w:r>
        <w:rPr>
          <w:rFonts w:ascii="Calibri" w:eastAsia="Calibri" w:hAnsi="Calibri" w:cs="Calibri"/>
          <w:color w:val="000000"/>
          <w:sz w:val="20"/>
          <w:szCs w:val="20"/>
        </w:rPr>
        <w:t>Miguel Salgado</w:t>
      </w:r>
    </w:p>
    <w:p w14:paraId="00000006" w14:textId="77777777" w:rsidR="00684B12" w:rsidRDefault="000E7B36">
      <w:pPr>
        <w:shd w:val="clear" w:color="auto" w:fill="FFFFFF"/>
        <w:rPr>
          <w:rFonts w:ascii="Calibri" w:eastAsia="Calibri" w:hAnsi="Calibri" w:cs="Calibri"/>
          <w:sz w:val="20"/>
          <w:szCs w:val="20"/>
        </w:rPr>
      </w:pPr>
      <w:r>
        <w:rPr>
          <w:rFonts w:ascii="Calibri" w:eastAsia="Calibri" w:hAnsi="Calibri" w:cs="Calibri"/>
          <w:b/>
          <w:sz w:val="20"/>
          <w:szCs w:val="20"/>
        </w:rPr>
        <w:t xml:space="preserve">Producción / </w:t>
      </w:r>
      <w:r>
        <w:rPr>
          <w:rFonts w:ascii="Calibri" w:eastAsia="Calibri" w:hAnsi="Calibri" w:cs="Calibri"/>
          <w:b/>
          <w:i/>
          <w:sz w:val="20"/>
          <w:szCs w:val="20"/>
        </w:rPr>
        <w:t>Producer</w:t>
      </w:r>
      <w:r>
        <w:rPr>
          <w:rFonts w:ascii="Calibri" w:eastAsia="Calibri" w:hAnsi="Calibri" w:cs="Calibri"/>
          <w:b/>
          <w:sz w:val="20"/>
          <w:szCs w:val="20"/>
        </w:rPr>
        <w:t xml:space="preserve"> : </w:t>
      </w:r>
      <w:r>
        <w:rPr>
          <w:rFonts w:ascii="Calibri" w:eastAsia="Calibri" w:hAnsi="Calibri" w:cs="Calibri"/>
          <w:sz w:val="20"/>
          <w:szCs w:val="20"/>
        </w:rPr>
        <w:t>Angélica Ramírez, Janeth Mora, Miguel  Salgado</w:t>
      </w:r>
    </w:p>
    <w:p w14:paraId="00000007" w14:textId="77777777" w:rsidR="00684B12" w:rsidRDefault="000E7B36">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b/>
          <w:color w:val="000000"/>
          <w:sz w:val="20"/>
          <w:szCs w:val="20"/>
        </w:rPr>
        <w:t>Guion</w:t>
      </w:r>
      <w:r>
        <w:rPr>
          <w:rFonts w:ascii="Calibri" w:eastAsia="Calibri" w:hAnsi="Calibri" w:cs="Calibri"/>
          <w:b/>
          <w:sz w:val="20"/>
          <w:szCs w:val="20"/>
        </w:rPr>
        <w:t xml:space="preserve"> / </w:t>
      </w:r>
      <w:r>
        <w:rPr>
          <w:rFonts w:ascii="Calibri" w:eastAsia="Calibri" w:hAnsi="Calibri" w:cs="Calibri"/>
          <w:b/>
          <w:i/>
          <w:sz w:val="20"/>
          <w:szCs w:val="20"/>
        </w:rPr>
        <w:t xml:space="preserve">Script </w:t>
      </w:r>
      <w:r>
        <w:rPr>
          <w:rFonts w:ascii="Calibri" w:eastAsia="Calibri" w:hAnsi="Calibri" w:cs="Calibri"/>
          <w:color w:val="000000"/>
          <w:sz w:val="20"/>
          <w:szCs w:val="20"/>
        </w:rPr>
        <w:t>(Escrito por / Written by):</w:t>
      </w:r>
      <w:r>
        <w:rPr>
          <w:rFonts w:ascii="Calibri" w:eastAsia="Calibri" w:hAnsi="Calibri" w:cs="Calibri"/>
          <w:b/>
          <w:color w:val="000000"/>
          <w:sz w:val="20"/>
          <w:szCs w:val="20"/>
        </w:rPr>
        <w:t xml:space="preserve"> </w:t>
      </w:r>
      <w:r>
        <w:rPr>
          <w:rFonts w:ascii="Calibri" w:eastAsia="Calibri" w:hAnsi="Calibri" w:cs="Calibri"/>
          <w:color w:val="000000"/>
          <w:sz w:val="20"/>
          <w:szCs w:val="20"/>
        </w:rPr>
        <w:t>Miguel Salgado, Alfredo Mendoza, Franci</w:t>
      </w:r>
      <w:r>
        <w:rPr>
          <w:rFonts w:ascii="Calibri" w:eastAsia="Calibri" w:hAnsi="Calibri" w:cs="Calibri"/>
          <w:sz w:val="20"/>
          <w:szCs w:val="20"/>
        </w:rPr>
        <w:t>sco Vargas Quevedo</w:t>
      </w:r>
      <w:r>
        <w:rPr>
          <w:rFonts w:ascii="Calibri" w:eastAsia="Calibri" w:hAnsi="Calibri" w:cs="Calibri"/>
          <w:b/>
          <w:color w:val="FF0000"/>
          <w:sz w:val="20"/>
          <w:szCs w:val="20"/>
        </w:rPr>
        <w:br/>
      </w:r>
      <w:r>
        <w:rPr>
          <w:rFonts w:ascii="Calibri" w:eastAsia="Calibri" w:hAnsi="Calibri" w:cs="Calibri"/>
          <w:b/>
          <w:color w:val="000000"/>
          <w:sz w:val="20"/>
          <w:szCs w:val="20"/>
        </w:rPr>
        <w:t xml:space="preserve">Cinefotografía / </w:t>
      </w:r>
      <w:r>
        <w:rPr>
          <w:rFonts w:ascii="Calibri" w:eastAsia="Calibri" w:hAnsi="Calibri" w:cs="Calibri"/>
          <w:b/>
          <w:i/>
          <w:sz w:val="20"/>
          <w:szCs w:val="20"/>
        </w:rPr>
        <w:t>Cinematography</w:t>
      </w:r>
      <w:r>
        <w:rPr>
          <w:rFonts w:ascii="Calibri" w:eastAsia="Calibri" w:hAnsi="Calibri" w:cs="Calibri"/>
          <w:b/>
          <w:sz w:val="20"/>
          <w:szCs w:val="20"/>
        </w:rPr>
        <w:t>:</w:t>
      </w:r>
      <w:r>
        <w:rPr>
          <w:rFonts w:ascii="Calibri" w:eastAsia="Calibri" w:hAnsi="Calibri" w:cs="Calibri"/>
          <w:b/>
          <w:color w:val="000000"/>
          <w:sz w:val="20"/>
          <w:szCs w:val="20"/>
        </w:rPr>
        <w:t xml:space="preserve"> </w:t>
      </w:r>
      <w:r>
        <w:rPr>
          <w:rFonts w:ascii="Calibri" w:eastAsia="Calibri" w:hAnsi="Calibri" w:cs="Calibri"/>
          <w:color w:val="000000"/>
          <w:sz w:val="20"/>
          <w:szCs w:val="20"/>
        </w:rPr>
        <w:t>Alejandro Chávez (AMC)</w:t>
      </w:r>
      <w:r>
        <w:rPr>
          <w:rFonts w:ascii="Calibri" w:eastAsia="Calibri" w:hAnsi="Calibri" w:cs="Calibri"/>
          <w:color w:val="000000"/>
          <w:sz w:val="20"/>
          <w:szCs w:val="20"/>
        </w:rPr>
        <w:br/>
      </w:r>
      <w:r>
        <w:rPr>
          <w:rFonts w:ascii="Calibri" w:eastAsia="Calibri" w:hAnsi="Calibri" w:cs="Calibri"/>
          <w:b/>
          <w:color w:val="000000"/>
          <w:sz w:val="20"/>
          <w:szCs w:val="20"/>
        </w:rPr>
        <w:t xml:space="preserve">Edición / </w:t>
      </w:r>
      <w:r>
        <w:rPr>
          <w:rFonts w:ascii="Calibri" w:eastAsia="Calibri" w:hAnsi="Calibri" w:cs="Calibri"/>
          <w:b/>
          <w:i/>
          <w:color w:val="000000"/>
          <w:sz w:val="20"/>
          <w:szCs w:val="20"/>
        </w:rPr>
        <w:t>Editing</w:t>
      </w:r>
      <w:r>
        <w:rPr>
          <w:rFonts w:ascii="Calibri" w:eastAsia="Calibri" w:hAnsi="Calibri" w:cs="Calibri"/>
          <w:b/>
          <w:color w:val="000000"/>
          <w:sz w:val="20"/>
          <w:szCs w:val="20"/>
        </w:rPr>
        <w:t xml:space="preserve"> : </w:t>
      </w:r>
      <w:r>
        <w:rPr>
          <w:rFonts w:ascii="Calibri" w:eastAsia="Calibri" w:hAnsi="Calibri" w:cs="Calibri"/>
          <w:color w:val="000000"/>
          <w:sz w:val="20"/>
          <w:szCs w:val="20"/>
        </w:rPr>
        <w:t>Gilberto González Penilla, Miguel Salgado</w:t>
      </w:r>
      <w:r>
        <w:rPr>
          <w:rFonts w:ascii="Calibri" w:eastAsia="Calibri" w:hAnsi="Calibri" w:cs="Calibri"/>
          <w:b/>
          <w:color w:val="000000"/>
          <w:sz w:val="20"/>
          <w:szCs w:val="20"/>
        </w:rPr>
        <w:br/>
        <w:t>Son</w:t>
      </w:r>
      <w:r>
        <w:rPr>
          <w:rFonts w:ascii="Calibri" w:eastAsia="Calibri" w:hAnsi="Calibri" w:cs="Calibri"/>
          <w:b/>
          <w:sz w:val="20"/>
          <w:szCs w:val="20"/>
        </w:rPr>
        <w:t>ido directo</w:t>
      </w:r>
      <w:r>
        <w:rPr>
          <w:rFonts w:ascii="Calibri" w:eastAsia="Calibri" w:hAnsi="Calibri" w:cs="Calibri"/>
          <w:b/>
          <w:color w:val="000000"/>
          <w:sz w:val="20"/>
          <w:szCs w:val="20"/>
        </w:rPr>
        <w:t xml:space="preserve"> /</w:t>
      </w:r>
      <w:r>
        <w:rPr>
          <w:rFonts w:ascii="Calibri" w:eastAsia="Calibri" w:hAnsi="Calibri" w:cs="Calibri"/>
          <w:b/>
          <w:i/>
          <w:color w:val="000000"/>
          <w:sz w:val="20"/>
          <w:szCs w:val="20"/>
        </w:rPr>
        <w:t xml:space="preserve"> Sound </w:t>
      </w:r>
      <w:r>
        <w:rPr>
          <w:rFonts w:ascii="Calibri" w:eastAsia="Calibri" w:hAnsi="Calibri" w:cs="Calibri"/>
          <w:b/>
          <w:color w:val="000000"/>
          <w:sz w:val="20"/>
          <w:szCs w:val="20"/>
        </w:rPr>
        <w:t xml:space="preserve">: </w:t>
      </w:r>
      <w:r>
        <w:rPr>
          <w:rFonts w:ascii="Calibri" w:eastAsia="Calibri" w:hAnsi="Calibri" w:cs="Calibri"/>
          <w:color w:val="000000"/>
          <w:sz w:val="20"/>
          <w:szCs w:val="20"/>
        </w:rPr>
        <w:t>Liliana Villaseñor</w:t>
      </w:r>
    </w:p>
    <w:p w14:paraId="00000008" w14:textId="77777777" w:rsidR="00684B12" w:rsidRDefault="000E7B36">
      <w:pPr>
        <w:pBdr>
          <w:top w:val="nil"/>
          <w:left w:val="nil"/>
          <w:bottom w:val="nil"/>
          <w:right w:val="nil"/>
          <w:between w:val="nil"/>
        </w:pBdr>
        <w:shd w:val="clear" w:color="auto" w:fill="FFFFFF"/>
        <w:rPr>
          <w:rFonts w:ascii="Calibri" w:eastAsia="Calibri" w:hAnsi="Calibri" w:cs="Calibri"/>
          <w:sz w:val="20"/>
          <w:szCs w:val="20"/>
        </w:rPr>
      </w:pPr>
      <w:r>
        <w:rPr>
          <w:rFonts w:ascii="Calibri" w:eastAsia="Calibri" w:hAnsi="Calibri" w:cs="Calibri"/>
          <w:b/>
          <w:color w:val="000000"/>
          <w:sz w:val="20"/>
          <w:szCs w:val="20"/>
        </w:rPr>
        <w:t>Diseño Sonoro /</w:t>
      </w:r>
      <w:r>
        <w:rPr>
          <w:rFonts w:ascii="Calibri" w:eastAsia="Calibri" w:hAnsi="Calibri" w:cs="Calibri"/>
          <w:b/>
          <w:i/>
          <w:color w:val="000000"/>
          <w:sz w:val="20"/>
          <w:szCs w:val="20"/>
        </w:rPr>
        <w:t xml:space="preserve"> Sound Design: </w:t>
      </w:r>
      <w:r>
        <w:rPr>
          <w:rFonts w:ascii="Calibri" w:eastAsia="Calibri" w:hAnsi="Calibri" w:cs="Calibri"/>
          <w:color w:val="000000"/>
          <w:sz w:val="20"/>
          <w:szCs w:val="20"/>
        </w:rPr>
        <w:t>Marco A</w:t>
      </w:r>
      <w:r>
        <w:rPr>
          <w:rFonts w:ascii="Calibri" w:eastAsia="Calibri" w:hAnsi="Calibri" w:cs="Calibri"/>
          <w:sz w:val="20"/>
          <w:szCs w:val="20"/>
        </w:rPr>
        <w:t>. Hernández Barajas</w:t>
      </w:r>
    </w:p>
    <w:p w14:paraId="00000009" w14:textId="77777777" w:rsidR="00684B12" w:rsidRDefault="000E7B36">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b/>
          <w:sz w:val="20"/>
          <w:szCs w:val="20"/>
        </w:rPr>
        <w:t>Música</w:t>
      </w:r>
      <w:r>
        <w:rPr>
          <w:rFonts w:ascii="Calibri" w:eastAsia="Calibri" w:hAnsi="Calibri" w:cs="Calibri"/>
          <w:b/>
          <w:color w:val="000000"/>
          <w:sz w:val="20"/>
          <w:szCs w:val="20"/>
        </w:rPr>
        <w:t xml:space="preserve"> </w:t>
      </w:r>
      <w:r>
        <w:rPr>
          <w:rFonts w:ascii="Calibri" w:eastAsia="Calibri" w:hAnsi="Calibri" w:cs="Calibri"/>
          <w:b/>
          <w:sz w:val="20"/>
          <w:szCs w:val="20"/>
        </w:rPr>
        <w:t>original</w:t>
      </w:r>
      <w:r>
        <w:rPr>
          <w:rFonts w:ascii="Calibri" w:eastAsia="Calibri" w:hAnsi="Calibri" w:cs="Calibri"/>
          <w:b/>
          <w:color w:val="000000"/>
          <w:sz w:val="20"/>
          <w:szCs w:val="20"/>
        </w:rPr>
        <w:t xml:space="preserve"> /</w:t>
      </w:r>
      <w:r>
        <w:rPr>
          <w:rFonts w:ascii="Calibri" w:eastAsia="Calibri" w:hAnsi="Calibri" w:cs="Calibri"/>
          <w:b/>
          <w:i/>
          <w:color w:val="000000"/>
          <w:sz w:val="20"/>
          <w:szCs w:val="20"/>
        </w:rPr>
        <w:t xml:space="preserve"> Music: </w:t>
      </w:r>
      <w:r>
        <w:rPr>
          <w:rFonts w:ascii="Calibri" w:eastAsia="Calibri" w:hAnsi="Calibri" w:cs="Calibri"/>
          <w:color w:val="000000"/>
          <w:sz w:val="20"/>
          <w:szCs w:val="20"/>
        </w:rPr>
        <w:t>Federico Schmucler</w:t>
      </w:r>
      <w:r>
        <w:rPr>
          <w:rFonts w:ascii="Calibri" w:eastAsia="Calibri" w:hAnsi="Calibri" w:cs="Calibri"/>
          <w:b/>
          <w:color w:val="000000"/>
          <w:sz w:val="20"/>
          <w:szCs w:val="20"/>
        </w:rPr>
        <w:br/>
      </w:r>
      <w:r>
        <w:rPr>
          <w:rFonts w:ascii="Calibri" w:eastAsia="Calibri" w:hAnsi="Calibri" w:cs="Calibri"/>
          <w:b/>
          <w:sz w:val="20"/>
          <w:szCs w:val="20"/>
        </w:rPr>
        <w:t xml:space="preserve">Diseño de Producción/ </w:t>
      </w:r>
      <w:r>
        <w:rPr>
          <w:rFonts w:ascii="Calibri" w:eastAsia="Calibri" w:hAnsi="Calibri" w:cs="Calibri"/>
          <w:b/>
          <w:i/>
          <w:sz w:val="20"/>
          <w:szCs w:val="20"/>
        </w:rPr>
        <w:t>Production Design</w:t>
      </w:r>
      <w:r>
        <w:rPr>
          <w:rFonts w:ascii="Calibri" w:eastAsia="Calibri" w:hAnsi="Calibri" w:cs="Calibri"/>
          <w:b/>
          <w:sz w:val="20"/>
          <w:szCs w:val="20"/>
        </w:rPr>
        <w:t xml:space="preserve">: </w:t>
      </w:r>
      <w:r>
        <w:rPr>
          <w:rFonts w:ascii="Calibri" w:eastAsia="Calibri" w:hAnsi="Calibri" w:cs="Calibri"/>
          <w:color w:val="000000"/>
          <w:sz w:val="20"/>
          <w:szCs w:val="20"/>
        </w:rPr>
        <w:t>Shantal Franceschi</w:t>
      </w:r>
      <w:r>
        <w:rPr>
          <w:rFonts w:ascii="Calibri" w:eastAsia="Calibri" w:hAnsi="Calibri" w:cs="Calibri"/>
          <w:color w:val="000000"/>
          <w:sz w:val="20"/>
          <w:szCs w:val="20"/>
        </w:rPr>
        <w:br/>
      </w:r>
      <w:r>
        <w:rPr>
          <w:rFonts w:ascii="Calibri" w:eastAsia="Calibri" w:hAnsi="Calibri" w:cs="Calibri"/>
          <w:b/>
          <w:sz w:val="20"/>
          <w:szCs w:val="20"/>
        </w:rPr>
        <w:t xml:space="preserve">Diseño de Vestuario / </w:t>
      </w:r>
      <w:r>
        <w:rPr>
          <w:rFonts w:ascii="Calibri" w:eastAsia="Calibri" w:hAnsi="Calibri" w:cs="Calibri"/>
          <w:b/>
          <w:i/>
          <w:sz w:val="20"/>
          <w:szCs w:val="20"/>
        </w:rPr>
        <w:t>Costume Design</w:t>
      </w:r>
      <w:r>
        <w:rPr>
          <w:rFonts w:ascii="Calibri" w:eastAsia="Calibri" w:hAnsi="Calibri" w:cs="Calibri"/>
          <w:b/>
          <w:sz w:val="20"/>
          <w:szCs w:val="20"/>
        </w:rPr>
        <w:t xml:space="preserve">: </w:t>
      </w:r>
      <w:r>
        <w:rPr>
          <w:rFonts w:ascii="Calibri" w:eastAsia="Calibri" w:hAnsi="Calibri" w:cs="Calibri"/>
          <w:b/>
          <w:color w:val="000000"/>
          <w:sz w:val="20"/>
          <w:szCs w:val="20"/>
        </w:rPr>
        <w:t xml:space="preserve"> </w:t>
      </w:r>
      <w:r>
        <w:rPr>
          <w:rFonts w:ascii="Calibri" w:eastAsia="Calibri" w:hAnsi="Calibri" w:cs="Calibri"/>
          <w:color w:val="000000"/>
          <w:sz w:val="20"/>
          <w:szCs w:val="20"/>
        </w:rPr>
        <w:t>Jimena Tenorio</w:t>
      </w:r>
    </w:p>
    <w:p w14:paraId="0000000A" w14:textId="77777777" w:rsidR="00684B12" w:rsidRPr="00343D37" w:rsidRDefault="000E7B36">
      <w:pPr>
        <w:pBdr>
          <w:top w:val="nil"/>
          <w:left w:val="nil"/>
          <w:bottom w:val="nil"/>
          <w:right w:val="nil"/>
          <w:between w:val="nil"/>
        </w:pBdr>
        <w:shd w:val="clear" w:color="auto" w:fill="FFFFFF"/>
        <w:rPr>
          <w:rFonts w:ascii="Calibri" w:eastAsia="Calibri" w:hAnsi="Calibri" w:cs="Calibri"/>
          <w:color w:val="000000"/>
          <w:sz w:val="20"/>
          <w:szCs w:val="20"/>
          <w:lang w:val="en-US"/>
        </w:rPr>
      </w:pPr>
      <w:r>
        <w:rPr>
          <w:rFonts w:ascii="Calibri" w:eastAsia="Calibri" w:hAnsi="Calibri" w:cs="Calibri"/>
          <w:b/>
          <w:sz w:val="20"/>
          <w:szCs w:val="20"/>
        </w:rPr>
        <w:t xml:space="preserve">Diseño de Maquillaje / </w:t>
      </w:r>
      <w:r>
        <w:rPr>
          <w:rFonts w:ascii="Calibri" w:eastAsia="Calibri" w:hAnsi="Calibri" w:cs="Calibri"/>
          <w:b/>
          <w:i/>
          <w:sz w:val="20"/>
          <w:szCs w:val="20"/>
        </w:rPr>
        <w:t>Make up Design</w:t>
      </w:r>
      <w:r>
        <w:rPr>
          <w:rFonts w:ascii="Calibri" w:eastAsia="Calibri" w:hAnsi="Calibri" w:cs="Calibri"/>
          <w:b/>
          <w:sz w:val="20"/>
          <w:szCs w:val="20"/>
        </w:rPr>
        <w:t xml:space="preserve">: </w:t>
      </w:r>
      <w:r>
        <w:rPr>
          <w:rFonts w:ascii="Calibri" w:eastAsia="Calibri" w:hAnsi="Calibri" w:cs="Calibri"/>
          <w:b/>
          <w:color w:val="000000"/>
          <w:sz w:val="20"/>
          <w:szCs w:val="20"/>
        </w:rPr>
        <w:t xml:space="preserve"> </w:t>
      </w:r>
      <w:r>
        <w:rPr>
          <w:rFonts w:ascii="Calibri" w:eastAsia="Calibri" w:hAnsi="Calibri" w:cs="Calibri"/>
          <w:color w:val="000000"/>
          <w:sz w:val="20"/>
          <w:szCs w:val="20"/>
        </w:rPr>
        <w:t>Iñaki L</w:t>
      </w:r>
      <w:r>
        <w:rPr>
          <w:rFonts w:ascii="Calibri" w:eastAsia="Calibri" w:hAnsi="Calibri" w:cs="Calibri"/>
          <w:sz w:val="20"/>
          <w:szCs w:val="20"/>
        </w:rPr>
        <w:t>e</w:t>
      </w:r>
      <w:r>
        <w:rPr>
          <w:rFonts w:ascii="Calibri" w:eastAsia="Calibri" w:hAnsi="Calibri" w:cs="Calibri"/>
          <w:color w:val="000000"/>
          <w:sz w:val="20"/>
          <w:szCs w:val="20"/>
        </w:rPr>
        <w:t>gaspi</w:t>
      </w:r>
      <w:r>
        <w:rPr>
          <w:rFonts w:ascii="Calibri" w:eastAsia="Calibri" w:hAnsi="Calibri" w:cs="Calibri"/>
          <w:b/>
          <w:color w:val="000000"/>
          <w:sz w:val="20"/>
          <w:szCs w:val="20"/>
        </w:rPr>
        <w:br/>
      </w:r>
      <w:r>
        <w:rPr>
          <w:rFonts w:ascii="Calibri" w:eastAsia="Calibri" w:hAnsi="Calibri" w:cs="Calibri"/>
          <w:b/>
          <w:sz w:val="20"/>
          <w:szCs w:val="20"/>
        </w:rPr>
        <w:t>Co</w:t>
      </w:r>
      <w:r>
        <w:rPr>
          <w:rFonts w:ascii="Calibri" w:eastAsia="Calibri" w:hAnsi="Calibri" w:cs="Calibri"/>
          <w:b/>
          <w:sz w:val="20"/>
          <w:szCs w:val="20"/>
        </w:rPr>
        <w:t xml:space="preserve">mpañía productora / Production Company: </w:t>
      </w:r>
      <w:r>
        <w:rPr>
          <w:rFonts w:ascii="Calibri" w:eastAsia="Calibri" w:hAnsi="Calibri" w:cs="Calibri"/>
          <w:sz w:val="20"/>
          <w:szCs w:val="20"/>
        </w:rPr>
        <w:t>Centro de Capacitación Cinematográfica, A.C., Fondo para la Producción Cinematográfica de Calidad – FOPROCINE, Instituto Mexicano de Cinematografía.</w:t>
      </w:r>
      <w:r>
        <w:rPr>
          <w:rFonts w:ascii="Calibri" w:eastAsia="Calibri" w:hAnsi="Calibri" w:cs="Calibri"/>
          <w:sz w:val="20"/>
          <w:szCs w:val="20"/>
        </w:rPr>
        <w:br/>
      </w:r>
      <w:r w:rsidRPr="00343D37">
        <w:rPr>
          <w:rFonts w:ascii="Calibri" w:eastAsia="Calibri" w:hAnsi="Calibri" w:cs="Calibri"/>
          <w:b/>
          <w:sz w:val="20"/>
          <w:szCs w:val="20"/>
          <w:lang w:val="en-US"/>
        </w:rPr>
        <w:t xml:space="preserve">Con el </w:t>
      </w:r>
      <w:proofErr w:type="spellStart"/>
      <w:r w:rsidRPr="00343D37">
        <w:rPr>
          <w:rFonts w:ascii="Calibri" w:eastAsia="Calibri" w:hAnsi="Calibri" w:cs="Calibri"/>
          <w:b/>
          <w:sz w:val="20"/>
          <w:szCs w:val="20"/>
          <w:lang w:val="en-US"/>
        </w:rPr>
        <w:t>apoyo</w:t>
      </w:r>
      <w:proofErr w:type="spellEnd"/>
      <w:r w:rsidRPr="00343D37">
        <w:rPr>
          <w:rFonts w:ascii="Calibri" w:eastAsia="Calibri" w:hAnsi="Calibri" w:cs="Calibri"/>
          <w:b/>
          <w:sz w:val="20"/>
          <w:szCs w:val="20"/>
          <w:lang w:val="en-US"/>
        </w:rPr>
        <w:t xml:space="preserve"> de / With the support of:</w:t>
      </w:r>
      <w:r w:rsidRPr="00343D37">
        <w:rPr>
          <w:rFonts w:ascii="Calibri" w:eastAsia="Calibri" w:hAnsi="Calibri" w:cs="Calibri"/>
          <w:sz w:val="20"/>
          <w:szCs w:val="20"/>
          <w:lang w:val="en-US"/>
        </w:rPr>
        <w:t xml:space="preserve"> Doha Film Institute</w:t>
      </w:r>
    </w:p>
    <w:p w14:paraId="0000000B" w14:textId="77777777" w:rsidR="00684B12" w:rsidRPr="00343D37" w:rsidRDefault="00684B12">
      <w:pPr>
        <w:pBdr>
          <w:top w:val="nil"/>
          <w:left w:val="nil"/>
          <w:bottom w:val="nil"/>
          <w:right w:val="nil"/>
          <w:between w:val="nil"/>
        </w:pBdr>
        <w:shd w:val="clear" w:color="auto" w:fill="FFFFFF"/>
        <w:rPr>
          <w:rFonts w:ascii="Calibri" w:eastAsia="Calibri" w:hAnsi="Calibri" w:cs="Calibri"/>
          <w:b/>
          <w:color w:val="FF0000"/>
          <w:sz w:val="20"/>
          <w:szCs w:val="20"/>
          <w:lang w:val="en-US"/>
        </w:rPr>
      </w:pPr>
    </w:p>
    <w:p w14:paraId="0000000C" w14:textId="77777777" w:rsidR="00684B12" w:rsidRDefault="000E7B36">
      <w:pPr>
        <w:rPr>
          <w:rFonts w:ascii="Calibri" w:eastAsia="Calibri" w:hAnsi="Calibri" w:cs="Calibri"/>
          <w:b/>
          <w:color w:val="FF0000"/>
          <w:sz w:val="20"/>
          <w:szCs w:val="20"/>
        </w:rPr>
      </w:pPr>
      <w:r>
        <w:rPr>
          <w:rFonts w:ascii="Calibri" w:eastAsia="Calibri" w:hAnsi="Calibri" w:cs="Calibri"/>
          <w:b/>
          <w:sz w:val="20"/>
          <w:szCs w:val="20"/>
        </w:rPr>
        <w:t xml:space="preserve">Reparto </w:t>
      </w:r>
      <w:r>
        <w:rPr>
          <w:rFonts w:ascii="Calibri" w:eastAsia="Calibri" w:hAnsi="Calibri" w:cs="Calibri"/>
          <w:b/>
          <w:i/>
          <w:sz w:val="20"/>
          <w:szCs w:val="20"/>
        </w:rPr>
        <w:t>/ Cast:</w:t>
      </w:r>
    </w:p>
    <w:p w14:paraId="0000000D" w14:textId="77777777" w:rsidR="00684B12" w:rsidRDefault="000E7B36">
      <w:pPr>
        <w:pBdr>
          <w:top w:val="nil"/>
          <w:left w:val="nil"/>
          <w:bottom w:val="nil"/>
          <w:right w:val="nil"/>
          <w:between w:val="nil"/>
        </w:pBdr>
        <w:shd w:val="clear" w:color="auto" w:fill="FFFFFF"/>
        <w:rPr>
          <w:rFonts w:ascii="Calibri" w:eastAsia="Calibri" w:hAnsi="Calibri" w:cs="Calibri"/>
          <w:sz w:val="20"/>
          <w:szCs w:val="20"/>
        </w:rPr>
      </w:pPr>
      <w:r>
        <w:rPr>
          <w:rFonts w:ascii="Calibri" w:eastAsia="Calibri" w:hAnsi="Calibri" w:cs="Calibri"/>
          <w:color w:val="000000"/>
          <w:sz w:val="20"/>
          <w:szCs w:val="20"/>
        </w:rPr>
        <w:t>Juan Ramón López</w:t>
      </w:r>
    </w:p>
    <w:p w14:paraId="0000000E" w14:textId="77777777" w:rsidR="00684B12" w:rsidRDefault="000E7B36">
      <w:pPr>
        <w:pBdr>
          <w:top w:val="nil"/>
          <w:left w:val="nil"/>
          <w:bottom w:val="nil"/>
          <w:right w:val="nil"/>
          <w:between w:val="nil"/>
        </w:pBdr>
        <w:shd w:val="clear" w:color="auto" w:fill="FFFFFF"/>
        <w:rPr>
          <w:rFonts w:ascii="Calibri" w:eastAsia="Calibri" w:hAnsi="Calibri" w:cs="Calibri"/>
          <w:sz w:val="20"/>
          <w:szCs w:val="20"/>
        </w:rPr>
      </w:pPr>
      <w:r>
        <w:rPr>
          <w:rFonts w:ascii="Calibri" w:eastAsia="Calibri" w:hAnsi="Calibri" w:cs="Calibri"/>
          <w:color w:val="000000"/>
          <w:sz w:val="20"/>
          <w:szCs w:val="20"/>
        </w:rPr>
        <w:t>Myriam Bravo</w:t>
      </w:r>
    </w:p>
    <w:p w14:paraId="0000000F" w14:textId="77777777" w:rsidR="00684B12" w:rsidRDefault="000E7B36">
      <w:pPr>
        <w:shd w:val="clear" w:color="auto" w:fill="FFFFFF"/>
        <w:rPr>
          <w:rFonts w:ascii="Calibri" w:eastAsia="Calibri" w:hAnsi="Calibri" w:cs="Calibri"/>
          <w:color w:val="FF0000"/>
          <w:sz w:val="20"/>
          <w:szCs w:val="20"/>
        </w:rPr>
      </w:pPr>
      <w:bookmarkStart w:id="0" w:name="_heading=h.gjdgxs" w:colFirst="0" w:colLast="0"/>
      <w:bookmarkEnd w:id="0"/>
      <w:r>
        <w:rPr>
          <w:rFonts w:ascii="Calibri" w:eastAsia="Calibri" w:hAnsi="Calibri" w:cs="Calibri"/>
          <w:sz w:val="20"/>
          <w:szCs w:val="20"/>
        </w:rPr>
        <w:t>Francisco Mena</w:t>
      </w:r>
    </w:p>
    <w:p w14:paraId="00000010" w14:textId="77777777" w:rsidR="00684B12" w:rsidRDefault="000E7B36">
      <w:pPr>
        <w:pBdr>
          <w:top w:val="nil"/>
          <w:left w:val="nil"/>
          <w:bottom w:val="nil"/>
          <w:right w:val="nil"/>
          <w:between w:val="nil"/>
        </w:pBdr>
        <w:shd w:val="clear" w:color="auto" w:fill="FFFFFF"/>
        <w:rPr>
          <w:rFonts w:ascii="Calibri" w:eastAsia="Calibri" w:hAnsi="Calibri" w:cs="Calibri"/>
          <w:sz w:val="20"/>
          <w:szCs w:val="20"/>
        </w:rPr>
      </w:pPr>
      <w:r>
        <w:rPr>
          <w:rFonts w:ascii="Calibri" w:eastAsia="Calibri" w:hAnsi="Calibri" w:cs="Calibri"/>
          <w:color w:val="000000"/>
          <w:sz w:val="20"/>
          <w:szCs w:val="20"/>
        </w:rPr>
        <w:t xml:space="preserve">Marya </w:t>
      </w:r>
      <w:r>
        <w:rPr>
          <w:rFonts w:ascii="Calibri" w:eastAsia="Calibri" w:hAnsi="Calibri" w:cs="Calibri"/>
          <w:sz w:val="20"/>
          <w:szCs w:val="20"/>
        </w:rPr>
        <w:t>Membreño</w:t>
      </w:r>
    </w:p>
    <w:p w14:paraId="00000011" w14:textId="77777777" w:rsidR="00684B12" w:rsidRDefault="000E7B36">
      <w:pPr>
        <w:pBdr>
          <w:top w:val="nil"/>
          <w:left w:val="nil"/>
          <w:bottom w:val="nil"/>
          <w:right w:val="nil"/>
          <w:between w:val="nil"/>
        </w:pBdr>
        <w:shd w:val="clear" w:color="auto" w:fill="FFFFFF"/>
        <w:rPr>
          <w:rFonts w:ascii="Calibri" w:eastAsia="Calibri" w:hAnsi="Calibri" w:cs="Calibri"/>
          <w:sz w:val="20"/>
          <w:szCs w:val="20"/>
        </w:rPr>
      </w:pPr>
      <w:r>
        <w:rPr>
          <w:rFonts w:ascii="Calibri" w:eastAsia="Calibri" w:hAnsi="Calibri" w:cs="Calibri"/>
          <w:sz w:val="20"/>
          <w:szCs w:val="20"/>
        </w:rPr>
        <w:t>Fernando Cuautle</w:t>
      </w:r>
    </w:p>
    <w:p w14:paraId="00000012" w14:textId="77777777" w:rsidR="00684B12" w:rsidRDefault="000E7B36">
      <w:pPr>
        <w:pBdr>
          <w:top w:val="nil"/>
          <w:left w:val="nil"/>
          <w:bottom w:val="nil"/>
          <w:right w:val="nil"/>
          <w:between w:val="nil"/>
        </w:pBdr>
        <w:shd w:val="clear" w:color="auto" w:fill="FFFFFF"/>
        <w:rPr>
          <w:rFonts w:ascii="Calibri" w:eastAsia="Calibri" w:hAnsi="Calibri" w:cs="Calibri"/>
          <w:color w:val="FF0000"/>
          <w:sz w:val="20"/>
          <w:szCs w:val="20"/>
        </w:rPr>
      </w:pPr>
      <w:r>
        <w:rPr>
          <w:rFonts w:ascii="Calibri" w:eastAsia="Calibri" w:hAnsi="Calibri" w:cs="Calibri"/>
          <w:color w:val="FF0000"/>
          <w:sz w:val="20"/>
          <w:szCs w:val="20"/>
        </w:rPr>
        <w:br/>
      </w:r>
    </w:p>
    <w:p w14:paraId="00000013" w14:textId="77777777" w:rsidR="00684B12" w:rsidRDefault="000E7B3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Ventana de proyección / </w:t>
      </w:r>
      <w:r>
        <w:rPr>
          <w:rFonts w:ascii="Calibri" w:eastAsia="Calibri" w:hAnsi="Calibri" w:cs="Calibri"/>
          <w:b/>
          <w:i/>
          <w:color w:val="000000"/>
          <w:sz w:val="20"/>
          <w:szCs w:val="20"/>
        </w:rPr>
        <w:t>Aspect ratio</w:t>
      </w:r>
      <w:r>
        <w:rPr>
          <w:rFonts w:ascii="Calibri" w:eastAsia="Calibri" w:hAnsi="Calibri" w:cs="Calibri"/>
          <w:color w:val="000000"/>
          <w:sz w:val="20"/>
          <w:szCs w:val="20"/>
        </w:rPr>
        <w:t>: 2:1 /flat (1.85)</w:t>
      </w:r>
      <w:r>
        <w:rPr>
          <w:rFonts w:ascii="Calibri" w:eastAsia="Calibri" w:hAnsi="Calibri" w:cs="Calibri"/>
          <w:color w:val="000000"/>
          <w:sz w:val="20"/>
          <w:szCs w:val="20"/>
        </w:rPr>
        <w:br/>
      </w:r>
      <w:r>
        <w:rPr>
          <w:rFonts w:ascii="Calibri" w:eastAsia="Calibri" w:hAnsi="Calibri" w:cs="Calibri"/>
          <w:b/>
          <w:color w:val="000000"/>
          <w:sz w:val="20"/>
          <w:szCs w:val="20"/>
        </w:rPr>
        <w:t>Sonido /</w:t>
      </w:r>
      <w:r>
        <w:rPr>
          <w:rFonts w:ascii="Calibri" w:eastAsia="Calibri" w:hAnsi="Calibri" w:cs="Calibri"/>
          <w:b/>
          <w:i/>
          <w:color w:val="000000"/>
          <w:sz w:val="20"/>
          <w:szCs w:val="20"/>
        </w:rPr>
        <w:t xml:space="preserve"> Sound</w:t>
      </w:r>
      <w:r>
        <w:rPr>
          <w:rFonts w:ascii="Calibri" w:eastAsia="Calibri" w:hAnsi="Calibri" w:cs="Calibri"/>
          <w:color w:val="000000"/>
          <w:sz w:val="20"/>
          <w:szCs w:val="20"/>
        </w:rPr>
        <w:t>: Dolby Surround</w:t>
      </w:r>
    </w:p>
    <w:p w14:paraId="00000014" w14:textId="77777777" w:rsidR="00684B12" w:rsidRDefault="000E7B36">
      <w:pPr>
        <w:spacing w:line="276" w:lineRule="auto"/>
        <w:ind w:hanging="2"/>
        <w:rPr>
          <w:rFonts w:ascii="Calibri" w:eastAsia="Calibri" w:hAnsi="Calibri" w:cs="Calibri"/>
          <w:color w:val="000000"/>
          <w:sz w:val="20"/>
          <w:szCs w:val="20"/>
          <w:highlight w:val="white"/>
        </w:rPr>
      </w:pPr>
      <w:r>
        <w:rPr>
          <w:rFonts w:ascii="Calibri" w:eastAsia="Calibri" w:hAnsi="Calibri" w:cs="Calibri"/>
          <w:b/>
          <w:sz w:val="20"/>
          <w:szCs w:val="20"/>
        </w:rPr>
        <w:t xml:space="preserve">Formato de Captura / </w:t>
      </w:r>
      <w:r>
        <w:rPr>
          <w:rFonts w:ascii="Calibri" w:eastAsia="Calibri" w:hAnsi="Calibri" w:cs="Calibri"/>
          <w:b/>
          <w:i/>
          <w:sz w:val="20"/>
          <w:szCs w:val="20"/>
        </w:rPr>
        <w:t>Shooting Format</w:t>
      </w:r>
      <w:r>
        <w:rPr>
          <w:rFonts w:ascii="Calibri" w:eastAsia="Calibri" w:hAnsi="Calibri" w:cs="Calibri"/>
          <w:b/>
          <w:sz w:val="20"/>
          <w:szCs w:val="20"/>
        </w:rPr>
        <w:t xml:space="preserve">: </w:t>
      </w:r>
      <w:r>
        <w:rPr>
          <w:rFonts w:ascii="Calibri" w:eastAsia="Calibri" w:hAnsi="Calibri" w:cs="Calibri"/>
          <w:sz w:val="20"/>
          <w:szCs w:val="20"/>
        </w:rPr>
        <w:t>APR 4444 4K</w:t>
      </w:r>
      <w:r>
        <w:rPr>
          <w:rFonts w:ascii="Calibri" w:eastAsia="Calibri" w:hAnsi="Calibri" w:cs="Calibri"/>
          <w:b/>
          <w:sz w:val="20"/>
          <w:szCs w:val="20"/>
        </w:rPr>
        <w:br/>
      </w:r>
      <w:r>
        <w:rPr>
          <w:rFonts w:ascii="Calibri" w:eastAsia="Calibri" w:hAnsi="Calibri" w:cs="Calibri"/>
          <w:b/>
          <w:sz w:val="20"/>
          <w:szCs w:val="20"/>
        </w:rPr>
        <w:t xml:space="preserve">Modelo y marca de Cámara: </w:t>
      </w:r>
      <w:r>
        <w:rPr>
          <w:rFonts w:ascii="Calibri" w:eastAsia="Calibri" w:hAnsi="Calibri" w:cs="Calibri"/>
          <w:sz w:val="20"/>
          <w:szCs w:val="20"/>
        </w:rPr>
        <w:t>Arri Amira</w:t>
      </w:r>
      <w:r>
        <w:rPr>
          <w:rFonts w:ascii="Calibri" w:eastAsia="Calibri" w:hAnsi="Calibri" w:cs="Calibri"/>
          <w:b/>
          <w:sz w:val="20"/>
          <w:szCs w:val="20"/>
        </w:rPr>
        <w:br/>
        <w:t xml:space="preserve">Modelo y marca de lentes </w:t>
      </w:r>
      <w:r>
        <w:rPr>
          <w:rFonts w:ascii="Calibri" w:eastAsia="Calibri" w:hAnsi="Calibri" w:cs="Calibri"/>
          <w:sz w:val="20"/>
          <w:szCs w:val="20"/>
        </w:rPr>
        <w:t>,Zeiss High Speed T1.3</w:t>
      </w:r>
      <w:r>
        <w:rPr>
          <w:rFonts w:ascii="Calibri" w:eastAsia="Calibri" w:hAnsi="Calibri" w:cs="Calibri"/>
          <w:b/>
          <w:sz w:val="20"/>
          <w:szCs w:val="20"/>
        </w:rPr>
        <w:br/>
        <w:t xml:space="preserve">Colorista: </w:t>
      </w:r>
      <w:r>
        <w:rPr>
          <w:rFonts w:ascii="Calibri" w:eastAsia="Calibri" w:hAnsi="Calibri" w:cs="Calibri"/>
          <w:sz w:val="20"/>
          <w:szCs w:val="20"/>
        </w:rPr>
        <w:t>Héctor Rodrigo Moreno Moreno</w:t>
      </w:r>
      <w:r>
        <w:rPr>
          <w:rFonts w:ascii="Calibri" w:eastAsia="Calibri" w:hAnsi="Calibri" w:cs="Calibri"/>
          <w:color w:val="000000"/>
          <w:sz w:val="20"/>
          <w:szCs w:val="20"/>
          <w:highlight w:val="yellow"/>
        </w:rPr>
        <w:br/>
      </w:r>
      <w:r>
        <w:rPr>
          <w:rFonts w:ascii="Calibri" w:eastAsia="Calibri" w:hAnsi="Calibri" w:cs="Calibri"/>
          <w:b/>
          <w:color w:val="000000"/>
          <w:sz w:val="20"/>
          <w:szCs w:val="20"/>
          <w:highlight w:val="white"/>
        </w:rPr>
        <w:t>Fecha de rodaje:</w:t>
      </w:r>
      <w:r>
        <w:rPr>
          <w:rFonts w:ascii="Calibri" w:eastAsia="Calibri" w:hAnsi="Calibri" w:cs="Calibri"/>
          <w:color w:val="000000"/>
          <w:sz w:val="20"/>
          <w:szCs w:val="20"/>
          <w:highlight w:val="white"/>
        </w:rPr>
        <w:t xml:space="preserve"> Febrero – Marzo 2020</w:t>
      </w:r>
    </w:p>
    <w:p w14:paraId="00000015" w14:textId="77777777" w:rsidR="00684B12" w:rsidRDefault="000E7B36">
      <w:p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b/>
          <w:color w:val="000000"/>
          <w:sz w:val="20"/>
          <w:szCs w:val="20"/>
          <w:highlight w:val="white"/>
        </w:rPr>
        <w:t>Velocidad de proyección</w:t>
      </w:r>
      <w:r>
        <w:rPr>
          <w:rFonts w:ascii="Calibri" w:eastAsia="Calibri" w:hAnsi="Calibri" w:cs="Calibri"/>
          <w:b/>
          <w:sz w:val="20"/>
          <w:szCs w:val="20"/>
          <w:highlight w:val="white"/>
        </w:rPr>
        <w:t xml:space="preserve">: </w:t>
      </w:r>
      <w:r>
        <w:rPr>
          <w:rFonts w:ascii="Calibri" w:eastAsia="Calibri" w:hAnsi="Calibri" w:cs="Calibri"/>
          <w:color w:val="000000"/>
          <w:sz w:val="20"/>
          <w:szCs w:val="20"/>
          <w:highlight w:val="white"/>
        </w:rPr>
        <w:t>24fps</w:t>
      </w:r>
    </w:p>
    <w:p w14:paraId="00000016" w14:textId="77777777" w:rsidR="00684B12" w:rsidRDefault="000E7B36">
      <w:pPr>
        <w:spacing w:line="276" w:lineRule="auto"/>
        <w:ind w:hanging="2"/>
        <w:rPr>
          <w:rFonts w:ascii="Calibri" w:eastAsia="Calibri" w:hAnsi="Calibri" w:cs="Calibri"/>
          <w:sz w:val="20"/>
          <w:szCs w:val="20"/>
        </w:rPr>
      </w:pPr>
      <w:bookmarkStart w:id="1" w:name="_heading=h.30j0zll" w:colFirst="0" w:colLast="0"/>
      <w:bookmarkEnd w:id="1"/>
      <w:r>
        <w:rPr>
          <w:rFonts w:ascii="Calibri" w:eastAsia="Calibri" w:hAnsi="Calibri" w:cs="Calibri"/>
          <w:b/>
          <w:sz w:val="20"/>
          <w:szCs w:val="20"/>
        </w:rPr>
        <w:t>Género:</w:t>
      </w:r>
      <w:r>
        <w:rPr>
          <w:rFonts w:ascii="Calibri" w:eastAsia="Calibri" w:hAnsi="Calibri" w:cs="Calibri"/>
          <w:sz w:val="20"/>
          <w:szCs w:val="20"/>
        </w:rPr>
        <w:t xml:space="preserve"> Drama</w:t>
      </w:r>
    </w:p>
    <w:p w14:paraId="00000017" w14:textId="77777777" w:rsidR="00684B12" w:rsidRDefault="000E7B36">
      <w:pPr>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b/>
          <w:color w:val="000000"/>
          <w:sz w:val="20"/>
          <w:szCs w:val="20"/>
          <w:highlight w:val="white"/>
        </w:rPr>
        <w:t>Locaciones:</w:t>
      </w:r>
      <w:r>
        <w:rPr>
          <w:rFonts w:ascii="Calibri" w:eastAsia="Calibri" w:hAnsi="Calibri" w:cs="Calibri"/>
          <w:color w:val="000000"/>
          <w:sz w:val="20"/>
          <w:szCs w:val="20"/>
          <w:highlight w:val="white"/>
        </w:rPr>
        <w:t xml:space="preserve"> Ciu</w:t>
      </w:r>
      <w:r>
        <w:rPr>
          <w:rFonts w:ascii="Calibri" w:eastAsia="Calibri" w:hAnsi="Calibri" w:cs="Calibri"/>
          <w:sz w:val="20"/>
          <w:szCs w:val="20"/>
          <w:highlight w:val="white"/>
        </w:rPr>
        <w:t xml:space="preserve">dad de </w:t>
      </w:r>
      <w:r>
        <w:rPr>
          <w:rFonts w:ascii="Calibri" w:eastAsia="Calibri" w:hAnsi="Calibri" w:cs="Calibri"/>
          <w:color w:val="000000"/>
          <w:sz w:val="20"/>
          <w:szCs w:val="20"/>
          <w:highlight w:val="white"/>
        </w:rPr>
        <w:t>Méxi</w:t>
      </w:r>
      <w:r>
        <w:rPr>
          <w:rFonts w:ascii="Calibri" w:eastAsia="Calibri" w:hAnsi="Calibri" w:cs="Calibri"/>
          <w:sz w:val="20"/>
          <w:szCs w:val="20"/>
          <w:highlight w:val="white"/>
        </w:rPr>
        <w:t>co</w:t>
      </w:r>
      <w:r>
        <w:rPr>
          <w:rFonts w:ascii="Calibri" w:eastAsia="Calibri" w:hAnsi="Calibri" w:cs="Calibri"/>
          <w:color w:val="000000"/>
          <w:sz w:val="20"/>
          <w:szCs w:val="20"/>
          <w:highlight w:val="white"/>
        </w:rPr>
        <w:t>, Estado de Méxic</w:t>
      </w:r>
      <w:r>
        <w:rPr>
          <w:rFonts w:ascii="Calibri" w:eastAsia="Calibri" w:hAnsi="Calibri" w:cs="Calibri"/>
          <w:sz w:val="20"/>
          <w:szCs w:val="20"/>
          <w:highlight w:val="white"/>
        </w:rPr>
        <w:t>o</w:t>
      </w:r>
    </w:p>
    <w:p w14:paraId="00000018" w14:textId="77777777" w:rsidR="00684B12" w:rsidRDefault="00684B12">
      <w:pPr>
        <w:pBdr>
          <w:top w:val="nil"/>
          <w:left w:val="nil"/>
          <w:bottom w:val="nil"/>
          <w:right w:val="nil"/>
          <w:between w:val="nil"/>
        </w:pBdr>
        <w:rPr>
          <w:rFonts w:ascii="Calibri" w:eastAsia="Calibri" w:hAnsi="Calibri" w:cs="Calibri"/>
          <w:sz w:val="20"/>
          <w:szCs w:val="20"/>
          <w:highlight w:val="white"/>
        </w:rPr>
      </w:pPr>
    </w:p>
    <w:p w14:paraId="00000019" w14:textId="77777777" w:rsidR="00684B12" w:rsidRDefault="00684B12">
      <w:pPr>
        <w:pBdr>
          <w:top w:val="nil"/>
          <w:left w:val="nil"/>
          <w:bottom w:val="nil"/>
          <w:right w:val="nil"/>
          <w:between w:val="nil"/>
        </w:pBdr>
        <w:rPr>
          <w:rFonts w:ascii="Calibri" w:eastAsia="Calibri" w:hAnsi="Calibri" w:cs="Calibri"/>
          <w:sz w:val="20"/>
          <w:szCs w:val="20"/>
          <w:highlight w:val="white"/>
        </w:rPr>
      </w:pPr>
    </w:p>
    <w:p w14:paraId="0000001A" w14:textId="77777777" w:rsidR="00684B12" w:rsidRDefault="000E7B36">
      <w:pPr>
        <w:pBdr>
          <w:top w:val="nil"/>
          <w:left w:val="nil"/>
          <w:bottom w:val="nil"/>
          <w:right w:val="nil"/>
          <w:between w:val="nil"/>
        </w:pBdr>
        <w:rPr>
          <w:rFonts w:ascii="Calibri" w:eastAsia="Calibri" w:hAnsi="Calibri" w:cs="Calibri"/>
          <w:b/>
          <w:sz w:val="20"/>
          <w:szCs w:val="20"/>
          <w:highlight w:val="white"/>
        </w:rPr>
      </w:pPr>
      <w:r>
        <w:rPr>
          <w:rFonts w:ascii="Calibri" w:eastAsia="Calibri" w:hAnsi="Calibri" w:cs="Calibri"/>
          <w:b/>
          <w:sz w:val="20"/>
          <w:szCs w:val="20"/>
          <w:highlight w:val="white"/>
        </w:rPr>
        <w:t xml:space="preserve">Logline </w:t>
      </w:r>
    </w:p>
    <w:p w14:paraId="0000001B" w14:textId="77777777" w:rsidR="00684B12" w:rsidRDefault="00684B12">
      <w:pPr>
        <w:pBdr>
          <w:top w:val="nil"/>
          <w:left w:val="nil"/>
          <w:bottom w:val="nil"/>
          <w:right w:val="nil"/>
          <w:between w:val="nil"/>
        </w:pBdr>
        <w:rPr>
          <w:rFonts w:ascii="Calibri" w:eastAsia="Calibri" w:hAnsi="Calibri" w:cs="Calibri"/>
          <w:sz w:val="20"/>
          <w:szCs w:val="20"/>
          <w:highlight w:val="white"/>
        </w:rPr>
      </w:pPr>
    </w:p>
    <w:p w14:paraId="0000001C" w14:textId="77777777" w:rsidR="00684B12" w:rsidRDefault="000E7B36">
      <w:pPr>
        <w:jc w:val="both"/>
        <w:rPr>
          <w:rFonts w:ascii="Calibri" w:eastAsia="Calibri" w:hAnsi="Calibri" w:cs="Calibri"/>
          <w:sz w:val="20"/>
          <w:szCs w:val="20"/>
        </w:rPr>
      </w:pPr>
      <w:r>
        <w:rPr>
          <w:rFonts w:ascii="Calibri" w:eastAsia="Calibri" w:hAnsi="Calibri" w:cs="Calibri"/>
          <w:sz w:val="20"/>
          <w:szCs w:val="20"/>
        </w:rPr>
        <w:t>Dos amigos son secuestrados de un autobús junto con otros pasajeros y viven el horror. Uno logra escapar, pero tendrá que cargar con el secreto de lo ocurrido.</w:t>
      </w:r>
    </w:p>
    <w:p w14:paraId="0000001D" w14:textId="77777777" w:rsidR="00684B12" w:rsidRDefault="00684B12">
      <w:pPr>
        <w:pBdr>
          <w:top w:val="nil"/>
          <w:left w:val="nil"/>
          <w:bottom w:val="nil"/>
          <w:right w:val="nil"/>
          <w:between w:val="nil"/>
        </w:pBdr>
        <w:rPr>
          <w:rFonts w:ascii="Calibri" w:eastAsia="Calibri" w:hAnsi="Calibri" w:cs="Calibri"/>
          <w:sz w:val="20"/>
          <w:szCs w:val="20"/>
        </w:rPr>
      </w:pPr>
    </w:p>
    <w:p w14:paraId="0000001E" w14:textId="77777777" w:rsidR="00684B12" w:rsidRPr="00343D37" w:rsidRDefault="000E7B36">
      <w:pPr>
        <w:jc w:val="both"/>
        <w:rPr>
          <w:rFonts w:ascii="Calibri" w:eastAsia="Calibri" w:hAnsi="Calibri" w:cs="Calibri"/>
          <w:sz w:val="20"/>
          <w:szCs w:val="20"/>
          <w:highlight w:val="white"/>
          <w:lang w:val="en-US"/>
        </w:rPr>
      </w:pPr>
      <w:r w:rsidRPr="00343D37">
        <w:rPr>
          <w:rFonts w:ascii="Calibri" w:eastAsia="Calibri" w:hAnsi="Calibri" w:cs="Calibri"/>
          <w:sz w:val="20"/>
          <w:szCs w:val="20"/>
          <w:lang w:val="en-US"/>
        </w:rPr>
        <w:t>Two friends are kidnapped from a bus along with other passengers</w:t>
      </w:r>
      <w:r w:rsidRPr="00343D37">
        <w:rPr>
          <w:rFonts w:ascii="Calibri" w:eastAsia="Calibri" w:hAnsi="Calibri" w:cs="Calibri"/>
          <w:sz w:val="20"/>
          <w:szCs w:val="20"/>
          <w:lang w:val="en-US"/>
        </w:rPr>
        <w:t xml:space="preserve"> and experience horror. One manages to escape, but will have to carry the secret of what happened.</w:t>
      </w:r>
    </w:p>
    <w:p w14:paraId="0000001F" w14:textId="77777777" w:rsidR="00684B12" w:rsidRPr="00343D37" w:rsidRDefault="00684B12">
      <w:pPr>
        <w:pBdr>
          <w:top w:val="nil"/>
          <w:left w:val="nil"/>
          <w:bottom w:val="nil"/>
          <w:right w:val="nil"/>
          <w:between w:val="nil"/>
        </w:pBdr>
        <w:rPr>
          <w:rFonts w:ascii="Calibri" w:eastAsia="Calibri" w:hAnsi="Calibri" w:cs="Calibri"/>
          <w:sz w:val="20"/>
          <w:szCs w:val="20"/>
          <w:highlight w:val="white"/>
          <w:lang w:val="en-US"/>
        </w:rPr>
      </w:pPr>
    </w:p>
    <w:p w14:paraId="00000020" w14:textId="77777777" w:rsidR="00684B12" w:rsidRPr="00343D37" w:rsidRDefault="00684B12">
      <w:pPr>
        <w:pBdr>
          <w:top w:val="nil"/>
          <w:left w:val="nil"/>
          <w:bottom w:val="nil"/>
          <w:right w:val="nil"/>
          <w:between w:val="nil"/>
        </w:pBdr>
        <w:rPr>
          <w:rFonts w:ascii="Calibri" w:eastAsia="Calibri" w:hAnsi="Calibri" w:cs="Calibri"/>
          <w:sz w:val="20"/>
          <w:szCs w:val="20"/>
          <w:highlight w:val="white"/>
          <w:lang w:val="en-US"/>
        </w:rPr>
      </w:pPr>
    </w:p>
    <w:p w14:paraId="00000021" w14:textId="77777777" w:rsidR="00684B12" w:rsidRPr="00343D37" w:rsidRDefault="00684B12">
      <w:pPr>
        <w:pBdr>
          <w:top w:val="nil"/>
          <w:left w:val="nil"/>
          <w:bottom w:val="nil"/>
          <w:right w:val="nil"/>
          <w:between w:val="nil"/>
        </w:pBdr>
        <w:rPr>
          <w:rFonts w:ascii="Calibri" w:eastAsia="Calibri" w:hAnsi="Calibri" w:cs="Calibri"/>
          <w:b/>
          <w:i/>
          <w:sz w:val="20"/>
          <w:szCs w:val="20"/>
          <w:lang w:val="en-US"/>
        </w:rPr>
      </w:pPr>
    </w:p>
    <w:p w14:paraId="00000022" w14:textId="77777777" w:rsidR="00684B12" w:rsidRPr="00343D37" w:rsidRDefault="00684B12">
      <w:pPr>
        <w:pBdr>
          <w:top w:val="nil"/>
          <w:left w:val="nil"/>
          <w:bottom w:val="nil"/>
          <w:right w:val="nil"/>
          <w:between w:val="nil"/>
        </w:pBdr>
        <w:rPr>
          <w:rFonts w:ascii="Calibri" w:eastAsia="Calibri" w:hAnsi="Calibri" w:cs="Calibri"/>
          <w:sz w:val="20"/>
          <w:szCs w:val="20"/>
          <w:highlight w:val="white"/>
          <w:lang w:val="en-US"/>
        </w:rPr>
      </w:pPr>
    </w:p>
    <w:p w14:paraId="00000023" w14:textId="77777777" w:rsidR="00684B12" w:rsidRDefault="000E7B36">
      <w:pPr>
        <w:rPr>
          <w:rFonts w:ascii="Calibri" w:eastAsia="Calibri" w:hAnsi="Calibri" w:cs="Calibri"/>
          <w:b/>
          <w:i/>
          <w:sz w:val="20"/>
          <w:szCs w:val="20"/>
        </w:rPr>
      </w:pPr>
      <w:r>
        <w:rPr>
          <w:rFonts w:ascii="Calibri" w:eastAsia="Calibri" w:hAnsi="Calibri" w:cs="Calibri"/>
          <w:b/>
          <w:sz w:val="20"/>
          <w:szCs w:val="20"/>
        </w:rPr>
        <w:t xml:space="preserve">Sinopsis corta / Short </w:t>
      </w:r>
      <w:r>
        <w:rPr>
          <w:rFonts w:ascii="Calibri" w:eastAsia="Calibri" w:hAnsi="Calibri" w:cs="Calibri"/>
          <w:b/>
          <w:i/>
          <w:sz w:val="20"/>
          <w:szCs w:val="20"/>
        </w:rPr>
        <w:t>Synopsis</w:t>
      </w:r>
    </w:p>
    <w:p w14:paraId="00000024" w14:textId="77777777" w:rsidR="00684B12" w:rsidRDefault="00684B12">
      <w:pPr>
        <w:rPr>
          <w:rFonts w:ascii="Calibri" w:eastAsia="Calibri" w:hAnsi="Calibri" w:cs="Calibri"/>
          <w:b/>
          <w:i/>
          <w:sz w:val="20"/>
          <w:szCs w:val="20"/>
        </w:rPr>
      </w:pPr>
    </w:p>
    <w:p w14:paraId="00000025" w14:textId="77777777" w:rsidR="00684B12" w:rsidRDefault="000E7B36">
      <w:pPr>
        <w:rPr>
          <w:rFonts w:ascii="Calibri" w:eastAsia="Calibri" w:hAnsi="Calibri" w:cs="Calibri"/>
          <w:sz w:val="20"/>
          <w:szCs w:val="20"/>
        </w:rPr>
      </w:pPr>
      <w:r>
        <w:rPr>
          <w:rFonts w:ascii="Calibri" w:eastAsia="Calibri" w:hAnsi="Calibri" w:cs="Calibri"/>
          <w:sz w:val="20"/>
          <w:szCs w:val="20"/>
        </w:rPr>
        <w:t>Pedro y Lucio son secuestrados y obligados a pelear a muerte. Pedro derrota a Lucio y escapa, pero tendrá que decidir entre revelar la verdad a la fracturada familia de su amigo o sufrir el precio de guardar el secreto.</w:t>
      </w:r>
    </w:p>
    <w:p w14:paraId="00000026" w14:textId="77777777" w:rsidR="00684B12" w:rsidRDefault="00684B12">
      <w:pPr>
        <w:rPr>
          <w:rFonts w:ascii="Calibri" w:eastAsia="Calibri" w:hAnsi="Calibri" w:cs="Calibri"/>
          <w:i/>
          <w:sz w:val="20"/>
          <w:szCs w:val="20"/>
        </w:rPr>
      </w:pPr>
    </w:p>
    <w:p w14:paraId="00000027" w14:textId="77777777" w:rsidR="00684B12" w:rsidRPr="00343D37" w:rsidRDefault="000E7B36">
      <w:pPr>
        <w:pBdr>
          <w:top w:val="nil"/>
          <w:left w:val="nil"/>
          <w:bottom w:val="nil"/>
          <w:right w:val="nil"/>
          <w:between w:val="nil"/>
        </w:pBdr>
        <w:rPr>
          <w:rFonts w:ascii="Calibri" w:eastAsia="Calibri" w:hAnsi="Calibri" w:cs="Calibri"/>
          <w:i/>
          <w:sz w:val="20"/>
          <w:szCs w:val="20"/>
          <w:highlight w:val="white"/>
          <w:lang w:val="en-US"/>
        </w:rPr>
      </w:pPr>
      <w:r w:rsidRPr="00343D37">
        <w:rPr>
          <w:rFonts w:ascii="Calibri" w:eastAsia="Calibri" w:hAnsi="Calibri" w:cs="Calibri"/>
          <w:i/>
          <w:sz w:val="20"/>
          <w:szCs w:val="20"/>
          <w:lang w:val="en-US"/>
        </w:rPr>
        <w:t>Pedro and Lucio are kidnapped and f</w:t>
      </w:r>
      <w:r w:rsidRPr="00343D37">
        <w:rPr>
          <w:rFonts w:ascii="Calibri" w:eastAsia="Calibri" w:hAnsi="Calibri" w:cs="Calibri"/>
          <w:i/>
          <w:sz w:val="20"/>
          <w:szCs w:val="20"/>
          <w:lang w:val="en-US"/>
        </w:rPr>
        <w:t>orced to fight to the death. Pedro defeats Lucio and escapes, but will have to decide between revealing the truth to his friend's fractured family or suffer the price of keeping the secret.</w:t>
      </w:r>
    </w:p>
    <w:p w14:paraId="00000028" w14:textId="77777777" w:rsidR="00684B12" w:rsidRPr="00343D37" w:rsidRDefault="00684B12">
      <w:pPr>
        <w:pBdr>
          <w:top w:val="nil"/>
          <w:left w:val="nil"/>
          <w:bottom w:val="nil"/>
          <w:right w:val="nil"/>
          <w:between w:val="nil"/>
        </w:pBdr>
        <w:rPr>
          <w:rFonts w:ascii="Calibri" w:eastAsia="Calibri" w:hAnsi="Calibri" w:cs="Calibri"/>
          <w:color w:val="000000"/>
          <w:sz w:val="20"/>
          <w:szCs w:val="20"/>
          <w:lang w:val="en-US"/>
        </w:rPr>
      </w:pPr>
    </w:p>
    <w:p w14:paraId="00000029" w14:textId="77777777" w:rsidR="00684B12" w:rsidRPr="00343D37" w:rsidRDefault="00684B12">
      <w:pPr>
        <w:ind w:hanging="2"/>
        <w:rPr>
          <w:rFonts w:ascii="Calibri" w:eastAsia="Calibri" w:hAnsi="Calibri" w:cs="Calibri"/>
          <w:b/>
          <w:sz w:val="20"/>
          <w:szCs w:val="20"/>
          <w:lang w:val="en-US"/>
        </w:rPr>
      </w:pPr>
    </w:p>
    <w:p w14:paraId="0000002A" w14:textId="77777777" w:rsidR="00684B12" w:rsidRDefault="000E7B36">
      <w:pPr>
        <w:ind w:hanging="2"/>
        <w:rPr>
          <w:rFonts w:ascii="Calibri" w:eastAsia="Calibri" w:hAnsi="Calibri" w:cs="Calibri"/>
          <w:b/>
          <w:i/>
          <w:sz w:val="20"/>
          <w:szCs w:val="20"/>
        </w:rPr>
      </w:pPr>
      <w:r>
        <w:rPr>
          <w:rFonts w:ascii="Calibri" w:eastAsia="Calibri" w:hAnsi="Calibri" w:cs="Calibri"/>
          <w:b/>
          <w:sz w:val="20"/>
          <w:szCs w:val="20"/>
        </w:rPr>
        <w:t xml:space="preserve">Sinopsis larga / </w:t>
      </w:r>
      <w:r>
        <w:rPr>
          <w:rFonts w:ascii="Calibri" w:eastAsia="Calibri" w:hAnsi="Calibri" w:cs="Calibri"/>
          <w:b/>
          <w:i/>
          <w:sz w:val="20"/>
          <w:szCs w:val="20"/>
        </w:rPr>
        <w:t>Long Synopsis</w:t>
      </w:r>
    </w:p>
    <w:p w14:paraId="0000002B" w14:textId="77777777" w:rsidR="00684B12" w:rsidRDefault="00684B12">
      <w:pPr>
        <w:ind w:hanging="2"/>
        <w:rPr>
          <w:rFonts w:ascii="Calibri" w:eastAsia="Calibri" w:hAnsi="Calibri" w:cs="Calibri"/>
          <w:b/>
          <w:i/>
          <w:sz w:val="20"/>
          <w:szCs w:val="20"/>
        </w:rPr>
      </w:pPr>
    </w:p>
    <w:p w14:paraId="0000002C" w14:textId="77777777" w:rsidR="00684B12" w:rsidRDefault="000E7B3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regreso a casa, después de hacer una prueba para una academia de béisbol, los amigos Pedro y Lucio son secuestrados de un camión junto con otras personas y entregados a un grupo criminal, que los obliga a pelear a muerte con el fin de reclutarlos como s</w:t>
      </w:r>
      <w:r>
        <w:rPr>
          <w:rFonts w:ascii="Calibri" w:eastAsia="Calibri" w:hAnsi="Calibri" w:cs="Calibri"/>
          <w:color w:val="000000"/>
          <w:sz w:val="20"/>
          <w:szCs w:val="20"/>
        </w:rPr>
        <w:t>icarios. Pedro vence a Lucio y escapa.</w:t>
      </w:r>
    </w:p>
    <w:p w14:paraId="0000002D" w14:textId="77777777" w:rsidR="00684B12" w:rsidRDefault="000E7B3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Atormentado por la culpa y el miedo, Pedro divaga entre callar o decirle la verdad a los padres de su amigo, quienes le dan refugio al enterarse que se ha quedado sin casa, sin escuela y sin trabajo. En el </w:t>
      </w:r>
      <w:r>
        <w:rPr>
          <w:rFonts w:ascii="Calibri" w:eastAsia="Calibri" w:hAnsi="Calibri" w:cs="Calibri"/>
          <w:sz w:val="20"/>
          <w:szCs w:val="20"/>
        </w:rPr>
        <w:t>transcurso</w:t>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de los días Pedro se integra a la intimidad de esta familia, resquebrajada por la ausencia del hijo, y sufrirá el precio de su secreto. </w:t>
      </w:r>
    </w:p>
    <w:p w14:paraId="0000002E" w14:textId="77777777" w:rsidR="00684B12" w:rsidRDefault="00684B12">
      <w:pPr>
        <w:pBdr>
          <w:top w:val="nil"/>
          <w:left w:val="nil"/>
          <w:bottom w:val="nil"/>
          <w:right w:val="nil"/>
          <w:between w:val="nil"/>
        </w:pBdr>
        <w:jc w:val="both"/>
        <w:rPr>
          <w:rFonts w:ascii="Calibri" w:eastAsia="Calibri" w:hAnsi="Calibri" w:cs="Calibri"/>
          <w:color w:val="000000"/>
          <w:sz w:val="20"/>
          <w:szCs w:val="20"/>
        </w:rPr>
      </w:pPr>
    </w:p>
    <w:p w14:paraId="0000002F" w14:textId="77777777" w:rsidR="00684B12" w:rsidRPr="00343D37" w:rsidRDefault="000E7B36">
      <w:pPr>
        <w:pBdr>
          <w:top w:val="nil"/>
          <w:left w:val="nil"/>
          <w:bottom w:val="nil"/>
          <w:right w:val="nil"/>
          <w:between w:val="nil"/>
        </w:pBdr>
        <w:jc w:val="both"/>
        <w:rPr>
          <w:rFonts w:ascii="Calibri" w:eastAsia="Calibri" w:hAnsi="Calibri" w:cs="Calibri"/>
          <w:i/>
          <w:color w:val="000000"/>
          <w:sz w:val="20"/>
          <w:szCs w:val="20"/>
          <w:lang w:val="en-US"/>
        </w:rPr>
      </w:pPr>
      <w:r w:rsidRPr="00343D37">
        <w:rPr>
          <w:rFonts w:ascii="Calibri" w:eastAsia="Calibri" w:hAnsi="Calibri" w:cs="Calibri"/>
          <w:i/>
          <w:color w:val="000000"/>
          <w:sz w:val="20"/>
          <w:szCs w:val="20"/>
          <w:lang w:val="en-US"/>
        </w:rPr>
        <w:t xml:space="preserve">On their way back home from a baseball academy’s </w:t>
      </w:r>
      <w:r w:rsidRPr="00343D37">
        <w:rPr>
          <w:rFonts w:ascii="Calibri" w:eastAsia="Calibri" w:hAnsi="Calibri" w:cs="Calibri"/>
          <w:i/>
          <w:sz w:val="20"/>
          <w:szCs w:val="20"/>
          <w:lang w:val="en-US"/>
        </w:rPr>
        <w:t>tryouts</w:t>
      </w:r>
      <w:r w:rsidRPr="00343D37">
        <w:rPr>
          <w:rFonts w:ascii="Calibri" w:eastAsia="Calibri" w:hAnsi="Calibri" w:cs="Calibri"/>
          <w:i/>
          <w:color w:val="000000"/>
          <w:sz w:val="20"/>
          <w:szCs w:val="20"/>
          <w:lang w:val="en-US"/>
        </w:rPr>
        <w:t>, Pedro and Lucio are kidnapped from a bus along with other people and handed over to a criminal group, which forces them to fight to death in order to recruit them as hitmen. Pedro defeats Lucio and escapes.</w:t>
      </w:r>
    </w:p>
    <w:p w14:paraId="00000030" w14:textId="77777777" w:rsidR="00684B12" w:rsidRPr="00343D37" w:rsidRDefault="000E7B36">
      <w:pPr>
        <w:pBdr>
          <w:top w:val="nil"/>
          <w:left w:val="nil"/>
          <w:bottom w:val="nil"/>
          <w:right w:val="nil"/>
          <w:between w:val="nil"/>
        </w:pBdr>
        <w:jc w:val="both"/>
        <w:rPr>
          <w:rFonts w:ascii="Calibri" w:eastAsia="Calibri" w:hAnsi="Calibri" w:cs="Calibri"/>
          <w:i/>
          <w:color w:val="000000"/>
          <w:sz w:val="20"/>
          <w:szCs w:val="20"/>
          <w:lang w:val="en-US"/>
        </w:rPr>
      </w:pPr>
      <w:r w:rsidRPr="00343D37">
        <w:rPr>
          <w:rFonts w:ascii="Calibri" w:eastAsia="Calibri" w:hAnsi="Calibri" w:cs="Calibri"/>
          <w:i/>
          <w:color w:val="000000"/>
          <w:sz w:val="20"/>
          <w:szCs w:val="20"/>
          <w:lang w:val="en-US"/>
        </w:rPr>
        <w:t>Tormented by guilt and fear, Pedro wonders whet</w:t>
      </w:r>
      <w:r w:rsidRPr="00343D37">
        <w:rPr>
          <w:rFonts w:ascii="Calibri" w:eastAsia="Calibri" w:hAnsi="Calibri" w:cs="Calibri"/>
          <w:i/>
          <w:color w:val="000000"/>
          <w:sz w:val="20"/>
          <w:szCs w:val="20"/>
          <w:lang w:val="en-US"/>
        </w:rPr>
        <w:t>her to keep quiet or tell the truth to his friend's parents, who give him shelter when they learn that he has lost his home, his school and his job. As the days go by, Pedro becomes part of the intimacy of this family, broken by the absence of their son, a</w:t>
      </w:r>
      <w:r w:rsidRPr="00343D37">
        <w:rPr>
          <w:rFonts w:ascii="Calibri" w:eastAsia="Calibri" w:hAnsi="Calibri" w:cs="Calibri"/>
          <w:i/>
          <w:color w:val="000000"/>
          <w:sz w:val="20"/>
          <w:szCs w:val="20"/>
          <w:lang w:val="en-US"/>
        </w:rPr>
        <w:t>nd he will suffer the price of his secret.</w:t>
      </w:r>
    </w:p>
    <w:p w14:paraId="00000031" w14:textId="77777777" w:rsidR="00684B12" w:rsidRPr="00343D37" w:rsidRDefault="00684B12">
      <w:pPr>
        <w:pBdr>
          <w:top w:val="nil"/>
          <w:left w:val="nil"/>
          <w:bottom w:val="nil"/>
          <w:right w:val="nil"/>
          <w:between w:val="nil"/>
        </w:pBdr>
        <w:rPr>
          <w:rFonts w:ascii="Calibri" w:eastAsia="Calibri" w:hAnsi="Calibri" w:cs="Calibri"/>
          <w:sz w:val="20"/>
          <w:szCs w:val="20"/>
          <w:lang w:val="en-US"/>
        </w:rPr>
      </w:pPr>
    </w:p>
    <w:p w14:paraId="00000032" w14:textId="77777777" w:rsidR="00684B12" w:rsidRPr="00343D37" w:rsidRDefault="00684B12">
      <w:pPr>
        <w:pBdr>
          <w:top w:val="nil"/>
          <w:left w:val="nil"/>
          <w:bottom w:val="nil"/>
          <w:right w:val="nil"/>
          <w:between w:val="nil"/>
        </w:pBdr>
        <w:rPr>
          <w:rFonts w:ascii="Calibri" w:eastAsia="Calibri" w:hAnsi="Calibri" w:cs="Calibri"/>
          <w:sz w:val="20"/>
          <w:szCs w:val="20"/>
          <w:lang w:val="en-US"/>
        </w:rPr>
      </w:pPr>
    </w:p>
    <w:p w14:paraId="00000033" w14:textId="77777777" w:rsidR="00684B12" w:rsidRPr="00343D37" w:rsidRDefault="000E7B36">
      <w:pPr>
        <w:ind w:hanging="2"/>
        <w:rPr>
          <w:rFonts w:ascii="Calibri" w:eastAsia="Calibri" w:hAnsi="Calibri" w:cs="Calibri"/>
          <w:b/>
          <w:sz w:val="20"/>
          <w:szCs w:val="20"/>
          <w:lang w:val="en-US"/>
        </w:rPr>
      </w:pPr>
      <w:proofErr w:type="spellStart"/>
      <w:r w:rsidRPr="00343D37">
        <w:rPr>
          <w:rFonts w:ascii="Calibri" w:eastAsia="Calibri" w:hAnsi="Calibri" w:cs="Calibri"/>
          <w:b/>
          <w:sz w:val="20"/>
          <w:szCs w:val="20"/>
          <w:lang w:val="en-US"/>
        </w:rPr>
        <w:t>Festivales</w:t>
      </w:r>
      <w:proofErr w:type="spellEnd"/>
      <w:r w:rsidRPr="00343D37">
        <w:rPr>
          <w:rFonts w:ascii="Calibri" w:eastAsia="Calibri" w:hAnsi="Calibri" w:cs="Calibri"/>
          <w:b/>
          <w:sz w:val="20"/>
          <w:szCs w:val="20"/>
          <w:lang w:val="en-US"/>
        </w:rPr>
        <w:t xml:space="preserve"> y </w:t>
      </w:r>
      <w:proofErr w:type="spellStart"/>
      <w:proofErr w:type="gramStart"/>
      <w:r w:rsidRPr="00343D37">
        <w:rPr>
          <w:rFonts w:ascii="Calibri" w:eastAsia="Calibri" w:hAnsi="Calibri" w:cs="Calibri"/>
          <w:b/>
          <w:sz w:val="20"/>
          <w:szCs w:val="20"/>
          <w:lang w:val="en-US"/>
        </w:rPr>
        <w:t>premios</w:t>
      </w:r>
      <w:proofErr w:type="spellEnd"/>
      <w:r w:rsidRPr="00343D37">
        <w:rPr>
          <w:rFonts w:ascii="Calibri" w:eastAsia="Calibri" w:hAnsi="Calibri" w:cs="Calibri"/>
          <w:b/>
          <w:sz w:val="20"/>
          <w:szCs w:val="20"/>
          <w:lang w:val="en-US"/>
        </w:rPr>
        <w:t xml:space="preserve"> </w:t>
      </w:r>
      <w:r w:rsidRPr="00343D37">
        <w:rPr>
          <w:rFonts w:ascii="Calibri" w:eastAsia="Calibri" w:hAnsi="Calibri" w:cs="Calibri"/>
          <w:b/>
          <w:i/>
          <w:sz w:val="20"/>
          <w:szCs w:val="20"/>
          <w:lang w:val="en-US"/>
        </w:rPr>
        <w:t xml:space="preserve"> /</w:t>
      </w:r>
      <w:proofErr w:type="gramEnd"/>
      <w:r w:rsidRPr="00343D37">
        <w:rPr>
          <w:rFonts w:ascii="Calibri" w:eastAsia="Calibri" w:hAnsi="Calibri" w:cs="Calibri"/>
          <w:b/>
          <w:i/>
          <w:sz w:val="20"/>
          <w:szCs w:val="20"/>
          <w:lang w:val="en-US"/>
        </w:rPr>
        <w:t xml:space="preserve"> Festivals </w:t>
      </w:r>
      <w:r w:rsidRPr="00343D37">
        <w:rPr>
          <w:rFonts w:ascii="Calibri" w:eastAsia="Calibri" w:hAnsi="Calibri" w:cs="Calibri"/>
          <w:b/>
          <w:sz w:val="20"/>
          <w:szCs w:val="20"/>
          <w:lang w:val="en-US"/>
        </w:rPr>
        <w:t>and Awards</w:t>
      </w:r>
    </w:p>
    <w:p w14:paraId="00000034" w14:textId="77777777" w:rsidR="00684B12" w:rsidRPr="00343D37" w:rsidRDefault="00684B12">
      <w:pPr>
        <w:pBdr>
          <w:top w:val="nil"/>
          <w:left w:val="nil"/>
          <w:bottom w:val="nil"/>
          <w:right w:val="nil"/>
          <w:between w:val="nil"/>
        </w:pBdr>
        <w:rPr>
          <w:rFonts w:ascii="Calibri" w:eastAsia="Calibri" w:hAnsi="Calibri" w:cs="Calibri"/>
          <w:sz w:val="20"/>
          <w:szCs w:val="20"/>
          <w:lang w:val="en-US"/>
        </w:rPr>
      </w:pPr>
    </w:p>
    <w:p w14:paraId="00000035" w14:textId="77777777" w:rsidR="00684B12" w:rsidRDefault="000E7B36">
      <w:pPr>
        <w:numPr>
          <w:ilvl w:val="0"/>
          <w:numId w:val="1"/>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Ventana Sur, competencia Primer Corte, Buenos Aires, Argentina, 2020 </w:t>
      </w:r>
      <w:r>
        <w:rPr>
          <w:rFonts w:ascii="Calibri" w:eastAsia="Calibri" w:hAnsi="Calibri" w:cs="Calibri"/>
          <w:b/>
          <w:color w:val="000000"/>
          <w:sz w:val="20"/>
          <w:szCs w:val="20"/>
        </w:rPr>
        <w:t>Premio Cine+ Club</w:t>
      </w:r>
    </w:p>
    <w:p w14:paraId="00000036" w14:textId="77777777" w:rsidR="00684B12" w:rsidRPr="00343D37" w:rsidRDefault="000E7B36">
      <w:pPr>
        <w:numPr>
          <w:ilvl w:val="0"/>
          <w:numId w:val="1"/>
        </w:numPr>
        <w:pBdr>
          <w:top w:val="nil"/>
          <w:left w:val="nil"/>
          <w:bottom w:val="nil"/>
          <w:right w:val="nil"/>
          <w:between w:val="nil"/>
        </w:pBdr>
        <w:rPr>
          <w:rFonts w:ascii="Calibri" w:eastAsia="Calibri" w:hAnsi="Calibri" w:cs="Calibri"/>
          <w:b/>
          <w:color w:val="000000"/>
          <w:sz w:val="20"/>
          <w:szCs w:val="20"/>
          <w:lang w:val="en-US"/>
        </w:rPr>
      </w:pPr>
      <w:r w:rsidRPr="00343D37">
        <w:rPr>
          <w:rFonts w:ascii="Calibri" w:eastAsia="Calibri" w:hAnsi="Calibri" w:cs="Calibri"/>
          <w:b/>
          <w:color w:val="000000"/>
          <w:sz w:val="20"/>
          <w:szCs w:val="20"/>
          <w:lang w:val="en-US"/>
        </w:rPr>
        <w:t xml:space="preserve">Postproduction Grant Doha Film Institute, </w:t>
      </w:r>
      <w:proofErr w:type="spellStart"/>
      <w:r w:rsidRPr="00343D37">
        <w:rPr>
          <w:rFonts w:ascii="Calibri" w:eastAsia="Calibri" w:hAnsi="Calibri" w:cs="Calibri"/>
          <w:b/>
          <w:color w:val="000000"/>
          <w:sz w:val="20"/>
          <w:szCs w:val="20"/>
          <w:lang w:val="en-US"/>
        </w:rPr>
        <w:t>Quatar</w:t>
      </w:r>
      <w:proofErr w:type="spellEnd"/>
      <w:r w:rsidRPr="00343D37">
        <w:rPr>
          <w:rFonts w:ascii="Calibri" w:eastAsia="Calibri" w:hAnsi="Calibri" w:cs="Calibri"/>
          <w:b/>
          <w:color w:val="000000"/>
          <w:sz w:val="20"/>
          <w:szCs w:val="20"/>
          <w:lang w:val="en-US"/>
        </w:rPr>
        <w:t>, 2021</w:t>
      </w:r>
    </w:p>
    <w:p w14:paraId="00000037" w14:textId="77777777" w:rsidR="00684B12" w:rsidRDefault="000E7B36">
      <w:pPr>
        <w:numPr>
          <w:ilvl w:val="0"/>
          <w:numId w:val="1"/>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Houston Latino Film Festival, Houston, Texas, Estados Unidos, marzo, 2024    </w:t>
      </w:r>
      <w:r>
        <w:rPr>
          <w:rFonts w:ascii="Calibri" w:eastAsia="Calibri" w:hAnsi="Calibri" w:cs="Calibri"/>
          <w:b/>
          <w:color w:val="1F1F1F"/>
          <w:sz w:val="18"/>
          <w:szCs w:val="18"/>
          <w:highlight w:val="white"/>
        </w:rPr>
        <w:t>Mejor Largometraje de Ficción</w:t>
      </w:r>
      <w:r>
        <w:rPr>
          <w:rFonts w:ascii="Calibri" w:eastAsia="Calibri" w:hAnsi="Calibri" w:cs="Calibri"/>
          <w:b/>
          <w:color w:val="000000"/>
          <w:sz w:val="20"/>
          <w:szCs w:val="20"/>
        </w:rPr>
        <w:t xml:space="preserve">  </w:t>
      </w:r>
    </w:p>
    <w:p w14:paraId="00000038" w14:textId="77777777" w:rsidR="00684B12" w:rsidRDefault="000E7B36">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Chicago Latino Film Festival. Chicago, Illinois,  Estados Unidos, abril 2024         </w:t>
      </w:r>
    </w:p>
    <w:p w14:paraId="00000039" w14:textId="77777777" w:rsidR="00684B12" w:rsidRDefault="000E7B36">
      <w:pPr>
        <w:numPr>
          <w:ilvl w:val="0"/>
          <w:numId w:val="1"/>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Moscow International Film Festival, Moscú, Rusia, abril, 2024   </w:t>
      </w:r>
      <w:r>
        <w:rPr>
          <w:rFonts w:ascii="Calibri" w:eastAsia="Calibri" w:hAnsi="Calibri" w:cs="Calibri"/>
          <w:b/>
          <w:color w:val="000000"/>
          <w:sz w:val="20"/>
          <w:szCs w:val="20"/>
        </w:rPr>
        <w:t>San Jorge de Oro a Mejor Película, San Jorge de Plata a Mejor Actor (Juan Ramón López), Premio de la Críti</w:t>
      </w:r>
      <w:r>
        <w:rPr>
          <w:rFonts w:ascii="Calibri" w:eastAsia="Calibri" w:hAnsi="Calibri" w:cs="Calibri"/>
          <w:b/>
          <w:color w:val="000000"/>
          <w:sz w:val="20"/>
          <w:szCs w:val="20"/>
        </w:rPr>
        <w:t>ca Cinematográfica Rusa</w:t>
      </w:r>
    </w:p>
    <w:p w14:paraId="0000003A" w14:textId="5573434A" w:rsidR="00684B12" w:rsidRDefault="000E7B36">
      <w:pPr>
        <w:numPr>
          <w:ilvl w:val="0"/>
          <w:numId w:val="1"/>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Festival Internacional de Cine en Guadalajara FICG, Competencia Premio Mezcal, Guadalajara, Jalisco, México, junio, 2024, </w:t>
      </w:r>
      <w:r>
        <w:rPr>
          <w:rFonts w:ascii="Calibri" w:eastAsia="Calibri" w:hAnsi="Calibri" w:cs="Calibri"/>
          <w:b/>
          <w:color w:val="000000"/>
          <w:sz w:val="20"/>
          <w:szCs w:val="20"/>
        </w:rPr>
        <w:t>Premio Mezcal a Mejor Interpretación (Juan Ramón López), Mención Honorífica del Premio FEISAL</w:t>
      </w:r>
    </w:p>
    <w:p w14:paraId="41E93EF5" w14:textId="2C42526A" w:rsidR="00343D37" w:rsidRPr="00343D37" w:rsidRDefault="00343D37">
      <w:pPr>
        <w:numPr>
          <w:ilvl w:val="0"/>
          <w:numId w:val="1"/>
        </w:numPr>
        <w:pBdr>
          <w:top w:val="nil"/>
          <w:left w:val="nil"/>
          <w:bottom w:val="nil"/>
          <w:right w:val="nil"/>
          <w:between w:val="nil"/>
        </w:pBdr>
        <w:rPr>
          <w:rFonts w:ascii="Calibri" w:eastAsia="Calibri" w:hAnsi="Calibri" w:cs="Calibri"/>
          <w:bCs/>
          <w:color w:val="000000"/>
          <w:sz w:val="20"/>
          <w:szCs w:val="20"/>
        </w:rPr>
      </w:pPr>
      <w:r w:rsidRPr="00343D37">
        <w:rPr>
          <w:rFonts w:ascii="Calibri" w:eastAsia="Calibri" w:hAnsi="Calibri" w:cs="Calibri"/>
          <w:bCs/>
          <w:color w:val="000000"/>
          <w:sz w:val="20"/>
          <w:szCs w:val="20"/>
        </w:rPr>
        <w:t xml:space="preserve">Festival </w:t>
      </w:r>
      <w:r w:rsidR="000F0F59">
        <w:rPr>
          <w:rFonts w:ascii="Calibri" w:eastAsia="Calibri" w:hAnsi="Calibri" w:cs="Calibri"/>
          <w:bCs/>
          <w:color w:val="000000"/>
          <w:sz w:val="20"/>
          <w:szCs w:val="20"/>
        </w:rPr>
        <w:t>Tucumán</w:t>
      </w:r>
      <w:r w:rsidRPr="00343D37">
        <w:rPr>
          <w:rFonts w:ascii="Calibri" w:eastAsia="Calibri" w:hAnsi="Calibri" w:cs="Calibri"/>
          <w:bCs/>
          <w:color w:val="000000"/>
          <w:sz w:val="20"/>
          <w:szCs w:val="20"/>
        </w:rPr>
        <w:t xml:space="preserve"> Cine</w:t>
      </w:r>
      <w:r>
        <w:rPr>
          <w:rFonts w:ascii="Calibri" w:eastAsia="Calibri" w:hAnsi="Calibri" w:cs="Calibri"/>
          <w:bCs/>
          <w:color w:val="000000"/>
          <w:sz w:val="20"/>
          <w:szCs w:val="20"/>
        </w:rPr>
        <w:t xml:space="preserve"> Latinoamericano</w:t>
      </w:r>
      <w:r w:rsidRPr="00343D37">
        <w:rPr>
          <w:rFonts w:ascii="Calibri" w:eastAsia="Calibri" w:hAnsi="Calibri" w:cs="Calibri"/>
          <w:bCs/>
          <w:color w:val="000000"/>
          <w:sz w:val="20"/>
          <w:szCs w:val="20"/>
        </w:rPr>
        <w:t xml:space="preserve"> </w:t>
      </w:r>
      <w:r w:rsidR="000F0F59">
        <w:rPr>
          <w:rFonts w:ascii="Calibri" w:eastAsia="Calibri" w:hAnsi="Calibri" w:cs="Calibri"/>
          <w:bCs/>
          <w:color w:val="000000"/>
          <w:sz w:val="20"/>
          <w:szCs w:val="20"/>
        </w:rPr>
        <w:t>Ge</w:t>
      </w:r>
      <w:bookmarkStart w:id="2" w:name="_GoBack"/>
      <w:bookmarkEnd w:id="2"/>
      <w:r w:rsidR="000F0F59">
        <w:rPr>
          <w:rFonts w:ascii="Calibri" w:eastAsia="Calibri" w:hAnsi="Calibri" w:cs="Calibri"/>
          <w:bCs/>
          <w:color w:val="000000"/>
          <w:sz w:val="20"/>
          <w:szCs w:val="20"/>
        </w:rPr>
        <w:t>rardo Vallejo</w:t>
      </w:r>
      <w:r w:rsidRPr="00343D37">
        <w:rPr>
          <w:rFonts w:ascii="Calibri" w:eastAsia="Calibri" w:hAnsi="Calibri" w:cs="Calibri"/>
          <w:bCs/>
          <w:color w:val="000000"/>
          <w:sz w:val="20"/>
          <w:szCs w:val="20"/>
        </w:rPr>
        <w:t>, Argentina, agosto, 2024</w:t>
      </w:r>
    </w:p>
    <w:p w14:paraId="0000003B" w14:textId="77777777" w:rsidR="00684B12" w:rsidRDefault="00684B12">
      <w:pPr>
        <w:pBdr>
          <w:top w:val="nil"/>
          <w:left w:val="nil"/>
          <w:bottom w:val="nil"/>
          <w:right w:val="nil"/>
          <w:between w:val="nil"/>
        </w:pBdr>
        <w:rPr>
          <w:rFonts w:ascii="Calibri" w:eastAsia="Calibri" w:hAnsi="Calibri" w:cs="Calibri"/>
          <w:sz w:val="20"/>
          <w:szCs w:val="20"/>
        </w:rPr>
      </w:pPr>
    </w:p>
    <w:p w14:paraId="0000003C" w14:textId="77777777" w:rsidR="00684B12" w:rsidRDefault="00684B12">
      <w:pPr>
        <w:pBdr>
          <w:top w:val="nil"/>
          <w:left w:val="nil"/>
          <w:bottom w:val="nil"/>
          <w:right w:val="nil"/>
          <w:between w:val="nil"/>
        </w:pBdr>
        <w:rPr>
          <w:rFonts w:ascii="Calibri" w:eastAsia="Calibri" w:hAnsi="Calibri" w:cs="Calibri"/>
          <w:color w:val="000000"/>
          <w:sz w:val="20"/>
          <w:szCs w:val="20"/>
        </w:rPr>
      </w:pPr>
    </w:p>
    <w:p w14:paraId="0000003D" w14:textId="77777777" w:rsidR="00684B12" w:rsidRDefault="00684B12">
      <w:pPr>
        <w:pBdr>
          <w:top w:val="nil"/>
          <w:left w:val="nil"/>
          <w:bottom w:val="nil"/>
          <w:right w:val="nil"/>
          <w:between w:val="nil"/>
        </w:pBdr>
        <w:rPr>
          <w:rFonts w:ascii="Calibri" w:eastAsia="Calibri" w:hAnsi="Calibri" w:cs="Calibri"/>
          <w:color w:val="000000"/>
          <w:sz w:val="20"/>
          <w:szCs w:val="20"/>
        </w:rPr>
      </w:pPr>
      <w:bookmarkStart w:id="3" w:name="_heading=h.tyjcwt" w:colFirst="0" w:colLast="0"/>
      <w:bookmarkEnd w:id="3"/>
    </w:p>
    <w:p w14:paraId="0000003E" w14:textId="77777777" w:rsidR="00684B12" w:rsidRDefault="000E7B36">
      <w:pPr>
        <w:spacing w:line="276" w:lineRule="auto"/>
        <w:ind w:hanging="2"/>
        <w:rPr>
          <w:rFonts w:ascii="Calibri" w:eastAsia="Calibri" w:hAnsi="Calibri" w:cs="Calibri"/>
          <w:b/>
          <w:sz w:val="20"/>
          <w:szCs w:val="20"/>
        </w:rPr>
      </w:pPr>
      <w:r>
        <w:rPr>
          <w:rFonts w:ascii="Calibri" w:eastAsia="Calibri" w:hAnsi="Calibri" w:cs="Calibri"/>
          <w:b/>
          <w:sz w:val="20"/>
          <w:szCs w:val="20"/>
          <w:highlight w:val="white"/>
        </w:rPr>
        <w:t xml:space="preserve">Biografía / </w:t>
      </w:r>
      <w:r>
        <w:rPr>
          <w:rFonts w:ascii="Calibri" w:eastAsia="Calibri" w:hAnsi="Calibri" w:cs="Calibri"/>
          <w:b/>
          <w:i/>
          <w:sz w:val="20"/>
          <w:szCs w:val="20"/>
          <w:highlight w:val="white"/>
        </w:rPr>
        <w:t>B</w:t>
      </w:r>
      <w:r>
        <w:rPr>
          <w:rFonts w:ascii="Calibri" w:eastAsia="Calibri" w:hAnsi="Calibri" w:cs="Calibri"/>
          <w:b/>
          <w:i/>
          <w:sz w:val="20"/>
          <w:szCs w:val="20"/>
          <w:highlight w:val="white"/>
        </w:rPr>
        <w:t>iography</w:t>
      </w:r>
      <w:r>
        <w:rPr>
          <w:rFonts w:ascii="Calibri" w:eastAsia="Calibri" w:hAnsi="Calibri" w:cs="Calibri"/>
          <w:b/>
          <w:sz w:val="20"/>
          <w:szCs w:val="20"/>
          <w:highlight w:val="white"/>
        </w:rPr>
        <w:t xml:space="preserve"> </w:t>
      </w:r>
      <w:r>
        <w:rPr>
          <w:rFonts w:ascii="Calibri" w:eastAsia="Calibri" w:hAnsi="Calibri" w:cs="Calibri"/>
          <w:b/>
          <w:sz w:val="20"/>
          <w:szCs w:val="20"/>
        </w:rPr>
        <w:br/>
      </w:r>
    </w:p>
    <w:p w14:paraId="0000003F" w14:textId="77777777" w:rsidR="00684B12" w:rsidRDefault="000E7B3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 xml:space="preserve">Miguel Salgado </w:t>
      </w:r>
      <w:r>
        <w:rPr>
          <w:rFonts w:ascii="Calibri" w:eastAsia="Calibri" w:hAnsi="Calibri" w:cs="Calibri"/>
          <w:color w:val="000000"/>
          <w:sz w:val="20"/>
          <w:szCs w:val="20"/>
        </w:rPr>
        <w:t>(Ciudad de México, 13/03/1977)</w:t>
      </w:r>
      <w:r>
        <w:rPr>
          <w:rFonts w:ascii="Calibri" w:eastAsia="Calibri" w:hAnsi="Calibri" w:cs="Calibri"/>
          <w:b/>
          <w:color w:val="000000"/>
          <w:sz w:val="20"/>
          <w:szCs w:val="20"/>
        </w:rPr>
        <w:t xml:space="preserve">. </w:t>
      </w:r>
      <w:r>
        <w:rPr>
          <w:rFonts w:ascii="Calibri" w:eastAsia="Calibri" w:hAnsi="Calibri" w:cs="Calibri"/>
          <w:color w:val="000000"/>
          <w:sz w:val="20"/>
          <w:szCs w:val="20"/>
        </w:rPr>
        <w:t>Realizador, editor cinematográfico y docente.</w:t>
      </w:r>
      <w:r>
        <w:rPr>
          <w:rFonts w:ascii="Calibri" w:eastAsia="Calibri" w:hAnsi="Calibri" w:cs="Calibri"/>
          <w:b/>
          <w:color w:val="000000"/>
          <w:sz w:val="20"/>
          <w:szCs w:val="20"/>
        </w:rPr>
        <w:t xml:space="preserve"> </w:t>
      </w:r>
      <w:r>
        <w:rPr>
          <w:rFonts w:ascii="Calibri" w:eastAsia="Calibri" w:hAnsi="Calibri" w:cs="Calibri"/>
          <w:color w:val="000000"/>
          <w:sz w:val="20"/>
          <w:szCs w:val="20"/>
        </w:rPr>
        <w:t>Es Licenciado en Comunicación Social por la UAM-Xochimilco y en Dirección Cinematográfica por el Centro de Capacitación Cinematográfica (CCC), donde obt</w:t>
      </w:r>
      <w:r>
        <w:rPr>
          <w:rFonts w:ascii="Calibri" w:eastAsia="Calibri" w:hAnsi="Calibri" w:cs="Calibri"/>
          <w:color w:val="000000"/>
          <w:sz w:val="20"/>
          <w:szCs w:val="20"/>
        </w:rPr>
        <w:t xml:space="preserve">iene el grado </w:t>
      </w:r>
      <w:r>
        <w:rPr>
          <w:rFonts w:ascii="Calibri" w:eastAsia="Calibri" w:hAnsi="Calibri" w:cs="Calibri"/>
          <w:i/>
          <w:color w:val="000000"/>
          <w:sz w:val="20"/>
          <w:szCs w:val="20"/>
        </w:rPr>
        <w:t>suma cum laude</w:t>
      </w:r>
      <w:r>
        <w:rPr>
          <w:rFonts w:ascii="Calibri" w:eastAsia="Calibri" w:hAnsi="Calibri" w:cs="Calibri"/>
          <w:color w:val="000000"/>
          <w:sz w:val="20"/>
          <w:szCs w:val="20"/>
        </w:rPr>
        <w:t xml:space="preserve">. Ha dirigido los cortometrajes de ficción: </w:t>
      </w:r>
      <w:r>
        <w:rPr>
          <w:rFonts w:ascii="Calibri" w:eastAsia="Calibri" w:hAnsi="Calibri" w:cs="Calibri"/>
          <w:i/>
          <w:color w:val="000000"/>
          <w:sz w:val="20"/>
          <w:szCs w:val="20"/>
        </w:rPr>
        <w:t>Muñecas</w:t>
      </w:r>
      <w:r>
        <w:rPr>
          <w:rFonts w:ascii="Calibri" w:eastAsia="Calibri" w:hAnsi="Calibri" w:cs="Calibri"/>
          <w:color w:val="000000"/>
          <w:sz w:val="20"/>
          <w:szCs w:val="20"/>
        </w:rPr>
        <w:t xml:space="preserve"> (2010), </w:t>
      </w:r>
      <w:r>
        <w:rPr>
          <w:rFonts w:ascii="Calibri" w:eastAsia="Calibri" w:hAnsi="Calibri" w:cs="Calibri"/>
          <w:i/>
          <w:color w:val="000000"/>
          <w:sz w:val="20"/>
          <w:szCs w:val="20"/>
        </w:rPr>
        <w:t>La espera</w:t>
      </w:r>
      <w:r>
        <w:rPr>
          <w:rFonts w:ascii="Calibri" w:eastAsia="Calibri" w:hAnsi="Calibri" w:cs="Calibri"/>
          <w:color w:val="000000"/>
          <w:sz w:val="20"/>
          <w:szCs w:val="20"/>
        </w:rPr>
        <w:t xml:space="preserve"> (2010), </w:t>
      </w:r>
      <w:r>
        <w:rPr>
          <w:rFonts w:ascii="Calibri" w:eastAsia="Calibri" w:hAnsi="Calibri" w:cs="Calibri"/>
          <w:i/>
          <w:color w:val="000000"/>
          <w:sz w:val="20"/>
          <w:szCs w:val="20"/>
        </w:rPr>
        <w:t>Tiempo de partir</w:t>
      </w:r>
      <w:r>
        <w:rPr>
          <w:rFonts w:ascii="Calibri" w:eastAsia="Calibri" w:hAnsi="Calibri" w:cs="Calibri"/>
          <w:color w:val="000000"/>
          <w:sz w:val="20"/>
          <w:szCs w:val="20"/>
        </w:rPr>
        <w:t xml:space="preserve"> (2008) y </w:t>
      </w:r>
      <w:r>
        <w:rPr>
          <w:rFonts w:ascii="Calibri" w:eastAsia="Calibri" w:hAnsi="Calibri" w:cs="Calibri"/>
          <w:i/>
          <w:color w:val="000000"/>
          <w:sz w:val="20"/>
          <w:szCs w:val="20"/>
        </w:rPr>
        <w:t>Al final del surco</w:t>
      </w:r>
      <w:r>
        <w:rPr>
          <w:rFonts w:ascii="Calibri" w:eastAsia="Calibri" w:hAnsi="Calibri" w:cs="Calibri"/>
          <w:color w:val="000000"/>
          <w:sz w:val="20"/>
          <w:szCs w:val="20"/>
        </w:rPr>
        <w:t xml:space="preserve"> (2006), exhibidos en distintos festivales nacionales e internacionales. En 2018 dirigió 4 episodios de una serie de cortometrajes documentales sobre género y desigualdad, producidas por OXFAM-México.</w:t>
      </w:r>
      <w:r>
        <w:rPr>
          <w:rFonts w:ascii="Calibri" w:eastAsia="Calibri" w:hAnsi="Calibri" w:cs="Calibri"/>
          <w:b/>
          <w:color w:val="000000"/>
          <w:sz w:val="20"/>
          <w:szCs w:val="20"/>
        </w:rPr>
        <w:t xml:space="preserve"> </w:t>
      </w:r>
      <w:r>
        <w:rPr>
          <w:rFonts w:ascii="Calibri" w:eastAsia="Calibri" w:hAnsi="Calibri" w:cs="Calibri"/>
          <w:color w:val="000000"/>
          <w:sz w:val="20"/>
          <w:szCs w:val="20"/>
        </w:rPr>
        <w:t>Ha editado cortometrajes, largometrajes y series de T.V</w:t>
      </w:r>
      <w:r>
        <w:rPr>
          <w:rFonts w:ascii="Calibri" w:eastAsia="Calibri" w:hAnsi="Calibri" w:cs="Calibri"/>
          <w:color w:val="000000"/>
          <w:sz w:val="20"/>
          <w:szCs w:val="20"/>
        </w:rPr>
        <w:t xml:space="preserve">, tanto de ficción como de documental. Asimismo,  ha sido becario del Fondo Nacional para la Cultura y las Artes (FONCA) y del Instituto Mexicano de Cinematografía (IMCINE) para la escritura de los guiones para largometraje </w:t>
      </w:r>
      <w:r>
        <w:rPr>
          <w:rFonts w:ascii="Calibri" w:eastAsia="Calibri" w:hAnsi="Calibri" w:cs="Calibri"/>
          <w:i/>
          <w:color w:val="000000"/>
          <w:sz w:val="20"/>
          <w:szCs w:val="20"/>
        </w:rPr>
        <w:t>Al sur del Sol</w:t>
      </w:r>
      <w:r>
        <w:rPr>
          <w:rFonts w:ascii="Calibri" w:eastAsia="Calibri" w:hAnsi="Calibri" w:cs="Calibri"/>
          <w:color w:val="000000"/>
          <w:sz w:val="20"/>
          <w:szCs w:val="20"/>
        </w:rPr>
        <w:t xml:space="preserve">, </w:t>
      </w:r>
      <w:r>
        <w:rPr>
          <w:rFonts w:ascii="Calibri" w:eastAsia="Calibri" w:hAnsi="Calibri" w:cs="Calibri"/>
          <w:i/>
          <w:color w:val="000000"/>
          <w:sz w:val="20"/>
          <w:szCs w:val="20"/>
        </w:rPr>
        <w:t>Los días que fue</w:t>
      </w:r>
      <w:r>
        <w:rPr>
          <w:rFonts w:ascii="Calibri" w:eastAsia="Calibri" w:hAnsi="Calibri" w:cs="Calibri"/>
          <w:i/>
          <w:color w:val="000000"/>
          <w:sz w:val="20"/>
          <w:szCs w:val="20"/>
        </w:rPr>
        <w:t>ron</w:t>
      </w:r>
      <w:r>
        <w:rPr>
          <w:rFonts w:ascii="Calibri" w:eastAsia="Calibri" w:hAnsi="Calibri" w:cs="Calibri"/>
          <w:color w:val="000000"/>
          <w:sz w:val="20"/>
          <w:szCs w:val="20"/>
        </w:rPr>
        <w:t xml:space="preserve"> (en Buenos Aires, Argentina) y </w:t>
      </w:r>
      <w:r>
        <w:rPr>
          <w:rFonts w:ascii="Calibri" w:eastAsia="Calibri" w:hAnsi="Calibri" w:cs="Calibri"/>
          <w:i/>
          <w:color w:val="000000"/>
          <w:sz w:val="20"/>
          <w:szCs w:val="20"/>
        </w:rPr>
        <w:t>Vergüenza</w:t>
      </w:r>
      <w:r>
        <w:rPr>
          <w:rFonts w:ascii="Calibri" w:eastAsia="Calibri" w:hAnsi="Calibri" w:cs="Calibri"/>
          <w:color w:val="000000"/>
          <w:sz w:val="20"/>
          <w:szCs w:val="20"/>
        </w:rPr>
        <w:t>.</w:t>
      </w:r>
      <w:r>
        <w:rPr>
          <w:rFonts w:ascii="Calibri" w:eastAsia="Calibri" w:hAnsi="Calibri" w:cs="Calibri"/>
          <w:color w:val="FF0000"/>
          <w:sz w:val="20"/>
          <w:szCs w:val="20"/>
        </w:rPr>
        <w:t xml:space="preserve"> </w:t>
      </w:r>
      <w:r>
        <w:rPr>
          <w:rFonts w:ascii="Calibri" w:eastAsia="Calibri" w:hAnsi="Calibri" w:cs="Calibri"/>
          <w:color w:val="000000"/>
          <w:sz w:val="20"/>
          <w:szCs w:val="20"/>
        </w:rPr>
        <w:t xml:space="preserve">Como docente ha impartido clases de Realización y </w:t>
      </w:r>
      <w:r>
        <w:rPr>
          <w:rFonts w:ascii="Calibri" w:eastAsia="Calibri" w:hAnsi="Calibri" w:cs="Calibri"/>
          <w:color w:val="000000"/>
          <w:sz w:val="20"/>
          <w:szCs w:val="20"/>
        </w:rPr>
        <w:lastRenderedPageBreak/>
        <w:t>Montaje en distintas instituciones, entre ellas el CCC y Centro de Diseño, Cine y Televisión</w:t>
      </w:r>
      <w:r>
        <w:rPr>
          <w:rFonts w:ascii="Calibri" w:eastAsia="Calibri" w:hAnsi="Calibri" w:cs="Calibri"/>
          <w:b/>
          <w:color w:val="000000"/>
          <w:sz w:val="20"/>
          <w:szCs w:val="20"/>
        </w:rPr>
        <w:t xml:space="preserve">. </w:t>
      </w:r>
      <w:r>
        <w:rPr>
          <w:rFonts w:ascii="Calibri" w:eastAsia="Calibri" w:hAnsi="Calibri" w:cs="Calibri"/>
          <w:i/>
          <w:color w:val="000000"/>
          <w:sz w:val="20"/>
          <w:szCs w:val="20"/>
        </w:rPr>
        <w:t>Vergüenza</w:t>
      </w:r>
      <w:r>
        <w:rPr>
          <w:rFonts w:ascii="Calibri" w:eastAsia="Calibri" w:hAnsi="Calibri" w:cs="Calibri"/>
          <w:color w:val="000000"/>
          <w:sz w:val="20"/>
          <w:szCs w:val="20"/>
        </w:rPr>
        <w:t xml:space="preserve"> es su ópera prima como realizador.</w:t>
      </w:r>
    </w:p>
    <w:p w14:paraId="00000040" w14:textId="77777777" w:rsidR="00684B12" w:rsidRDefault="000E7B36">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00000041" w14:textId="77777777" w:rsidR="00684B12" w:rsidRPr="00343D37" w:rsidRDefault="000E7B36">
      <w:pPr>
        <w:pBdr>
          <w:top w:val="nil"/>
          <w:left w:val="nil"/>
          <w:bottom w:val="nil"/>
          <w:right w:val="nil"/>
          <w:between w:val="nil"/>
        </w:pBdr>
        <w:jc w:val="both"/>
        <w:rPr>
          <w:rFonts w:ascii="Calibri" w:eastAsia="Calibri" w:hAnsi="Calibri" w:cs="Calibri"/>
          <w:i/>
          <w:color w:val="000000"/>
          <w:sz w:val="20"/>
          <w:szCs w:val="20"/>
          <w:lang w:val="en-US"/>
        </w:rPr>
      </w:pPr>
      <w:r>
        <w:rPr>
          <w:rFonts w:ascii="Calibri" w:eastAsia="Calibri" w:hAnsi="Calibri" w:cs="Calibri"/>
          <w:b/>
          <w:i/>
          <w:color w:val="000000"/>
          <w:sz w:val="20"/>
          <w:szCs w:val="20"/>
        </w:rPr>
        <w:t xml:space="preserve">Miguel Salgado. Filmmaker, film editor and teacher. </w:t>
      </w:r>
      <w:r w:rsidRPr="00343D37">
        <w:rPr>
          <w:rFonts w:ascii="Calibri" w:eastAsia="Calibri" w:hAnsi="Calibri" w:cs="Calibri"/>
          <w:i/>
          <w:color w:val="000000"/>
          <w:sz w:val="20"/>
          <w:szCs w:val="20"/>
          <w:lang w:val="en-US"/>
        </w:rPr>
        <w:t>BA in Social Communication from the UAM-</w:t>
      </w:r>
      <w:proofErr w:type="spellStart"/>
      <w:r w:rsidRPr="00343D37">
        <w:rPr>
          <w:rFonts w:ascii="Calibri" w:eastAsia="Calibri" w:hAnsi="Calibri" w:cs="Calibri"/>
          <w:i/>
          <w:color w:val="000000"/>
          <w:sz w:val="20"/>
          <w:szCs w:val="20"/>
          <w:lang w:val="en-US"/>
        </w:rPr>
        <w:t>Xochimilco</w:t>
      </w:r>
      <w:proofErr w:type="spellEnd"/>
      <w:r w:rsidRPr="00343D37">
        <w:rPr>
          <w:rFonts w:ascii="Calibri" w:eastAsia="Calibri" w:hAnsi="Calibri" w:cs="Calibri"/>
          <w:i/>
          <w:color w:val="000000"/>
          <w:sz w:val="20"/>
          <w:szCs w:val="20"/>
          <w:lang w:val="en-US"/>
        </w:rPr>
        <w:t xml:space="preserve"> and a graduate with </w:t>
      </w:r>
      <w:proofErr w:type="spellStart"/>
      <w:r w:rsidRPr="00343D37">
        <w:rPr>
          <w:rFonts w:ascii="Calibri" w:eastAsia="Calibri" w:hAnsi="Calibri" w:cs="Calibri"/>
          <w:i/>
          <w:color w:val="000000"/>
          <w:sz w:val="20"/>
          <w:szCs w:val="20"/>
          <w:lang w:val="en-US"/>
        </w:rPr>
        <w:t>suma</w:t>
      </w:r>
      <w:proofErr w:type="spellEnd"/>
      <w:r w:rsidRPr="00343D37">
        <w:rPr>
          <w:rFonts w:ascii="Calibri" w:eastAsia="Calibri" w:hAnsi="Calibri" w:cs="Calibri"/>
          <w:i/>
          <w:color w:val="000000"/>
          <w:sz w:val="20"/>
          <w:szCs w:val="20"/>
          <w:lang w:val="en-US"/>
        </w:rPr>
        <w:t xml:space="preserve"> cum laude honors in Film Direction from the Centro de </w:t>
      </w:r>
      <w:proofErr w:type="spellStart"/>
      <w:r w:rsidRPr="00343D37">
        <w:rPr>
          <w:rFonts w:ascii="Calibri" w:eastAsia="Calibri" w:hAnsi="Calibri" w:cs="Calibri"/>
          <w:i/>
          <w:color w:val="000000"/>
          <w:sz w:val="20"/>
          <w:szCs w:val="20"/>
          <w:lang w:val="en-US"/>
        </w:rPr>
        <w:t>Capacitación</w:t>
      </w:r>
      <w:proofErr w:type="spellEnd"/>
      <w:r w:rsidRPr="00343D37">
        <w:rPr>
          <w:rFonts w:ascii="Calibri" w:eastAsia="Calibri" w:hAnsi="Calibri" w:cs="Calibri"/>
          <w:i/>
          <w:color w:val="000000"/>
          <w:sz w:val="20"/>
          <w:szCs w:val="20"/>
          <w:lang w:val="en-US"/>
        </w:rPr>
        <w:t xml:space="preserve"> </w:t>
      </w:r>
      <w:proofErr w:type="spellStart"/>
      <w:r w:rsidRPr="00343D37">
        <w:rPr>
          <w:rFonts w:ascii="Calibri" w:eastAsia="Calibri" w:hAnsi="Calibri" w:cs="Calibri"/>
          <w:i/>
          <w:color w:val="000000"/>
          <w:sz w:val="20"/>
          <w:szCs w:val="20"/>
          <w:lang w:val="en-US"/>
        </w:rPr>
        <w:t>Cinematográfica</w:t>
      </w:r>
      <w:proofErr w:type="spellEnd"/>
      <w:r w:rsidRPr="00343D37">
        <w:rPr>
          <w:rFonts w:ascii="Calibri" w:eastAsia="Calibri" w:hAnsi="Calibri" w:cs="Calibri"/>
          <w:i/>
          <w:color w:val="000000"/>
          <w:sz w:val="20"/>
          <w:szCs w:val="20"/>
          <w:lang w:val="en-US"/>
        </w:rPr>
        <w:t xml:space="preserve"> A.C. – CCC. Miguel has directed the fiction s</w:t>
      </w:r>
      <w:r w:rsidRPr="00343D37">
        <w:rPr>
          <w:rFonts w:ascii="Calibri" w:eastAsia="Calibri" w:hAnsi="Calibri" w:cs="Calibri"/>
          <w:i/>
          <w:color w:val="000000"/>
          <w:sz w:val="20"/>
          <w:szCs w:val="20"/>
          <w:lang w:val="en-US"/>
        </w:rPr>
        <w:t xml:space="preserve">hort films: </w:t>
      </w:r>
      <w:proofErr w:type="spellStart"/>
      <w:r w:rsidRPr="00343D37">
        <w:rPr>
          <w:rFonts w:ascii="Calibri" w:eastAsia="Calibri" w:hAnsi="Calibri" w:cs="Calibri"/>
          <w:i/>
          <w:color w:val="000000"/>
          <w:sz w:val="20"/>
          <w:szCs w:val="20"/>
          <w:lang w:val="en-US"/>
        </w:rPr>
        <w:t>Muñecas</w:t>
      </w:r>
      <w:proofErr w:type="spellEnd"/>
      <w:r w:rsidRPr="00343D37">
        <w:rPr>
          <w:rFonts w:ascii="Calibri" w:eastAsia="Calibri" w:hAnsi="Calibri" w:cs="Calibri"/>
          <w:i/>
          <w:color w:val="000000"/>
          <w:sz w:val="20"/>
          <w:szCs w:val="20"/>
          <w:lang w:val="en-US"/>
        </w:rPr>
        <w:t xml:space="preserve"> (Dolls), La </w:t>
      </w:r>
      <w:proofErr w:type="spellStart"/>
      <w:r w:rsidRPr="00343D37">
        <w:rPr>
          <w:rFonts w:ascii="Calibri" w:eastAsia="Calibri" w:hAnsi="Calibri" w:cs="Calibri"/>
          <w:i/>
          <w:color w:val="000000"/>
          <w:sz w:val="20"/>
          <w:szCs w:val="20"/>
          <w:lang w:val="en-US"/>
        </w:rPr>
        <w:t>espera</w:t>
      </w:r>
      <w:proofErr w:type="spellEnd"/>
      <w:r w:rsidRPr="00343D37">
        <w:rPr>
          <w:rFonts w:ascii="Calibri" w:eastAsia="Calibri" w:hAnsi="Calibri" w:cs="Calibri"/>
          <w:i/>
          <w:color w:val="000000"/>
          <w:sz w:val="20"/>
          <w:szCs w:val="20"/>
          <w:lang w:val="en-US"/>
        </w:rPr>
        <w:t xml:space="preserve"> (The Waiting), </w:t>
      </w:r>
      <w:proofErr w:type="spellStart"/>
      <w:r w:rsidRPr="00343D37">
        <w:rPr>
          <w:rFonts w:ascii="Calibri" w:eastAsia="Calibri" w:hAnsi="Calibri" w:cs="Calibri"/>
          <w:i/>
          <w:color w:val="000000"/>
          <w:sz w:val="20"/>
          <w:szCs w:val="20"/>
          <w:lang w:val="en-US"/>
        </w:rPr>
        <w:t>Tiempo</w:t>
      </w:r>
      <w:proofErr w:type="spellEnd"/>
      <w:r w:rsidRPr="00343D37">
        <w:rPr>
          <w:rFonts w:ascii="Calibri" w:eastAsia="Calibri" w:hAnsi="Calibri" w:cs="Calibri"/>
          <w:i/>
          <w:color w:val="000000"/>
          <w:sz w:val="20"/>
          <w:szCs w:val="20"/>
          <w:lang w:val="en-US"/>
        </w:rPr>
        <w:t xml:space="preserve"> de split (Time to Leave) and Al final del </w:t>
      </w:r>
      <w:proofErr w:type="spellStart"/>
      <w:r w:rsidRPr="00343D37">
        <w:rPr>
          <w:rFonts w:ascii="Calibri" w:eastAsia="Calibri" w:hAnsi="Calibri" w:cs="Calibri"/>
          <w:i/>
          <w:color w:val="000000"/>
          <w:sz w:val="20"/>
          <w:szCs w:val="20"/>
          <w:lang w:val="en-US"/>
        </w:rPr>
        <w:t>surco</w:t>
      </w:r>
      <w:proofErr w:type="spellEnd"/>
      <w:r w:rsidRPr="00343D37">
        <w:rPr>
          <w:rFonts w:ascii="Calibri" w:eastAsia="Calibri" w:hAnsi="Calibri" w:cs="Calibri"/>
          <w:i/>
          <w:color w:val="000000"/>
          <w:sz w:val="20"/>
          <w:szCs w:val="20"/>
          <w:lang w:val="en-US"/>
        </w:rPr>
        <w:t xml:space="preserve"> (At the End of the Furrow).</w:t>
      </w:r>
      <w:r w:rsidRPr="00343D37">
        <w:rPr>
          <w:rFonts w:ascii="Calibri" w:eastAsia="Calibri" w:hAnsi="Calibri" w:cs="Calibri"/>
          <w:i/>
          <w:color w:val="FF0000"/>
          <w:sz w:val="20"/>
          <w:szCs w:val="20"/>
          <w:lang w:val="en-US"/>
        </w:rPr>
        <w:t xml:space="preserve"> </w:t>
      </w:r>
      <w:r w:rsidRPr="00343D37">
        <w:rPr>
          <w:rFonts w:ascii="Calibri" w:eastAsia="Calibri" w:hAnsi="Calibri" w:cs="Calibri"/>
          <w:i/>
          <w:color w:val="000000"/>
          <w:sz w:val="20"/>
          <w:szCs w:val="20"/>
          <w:lang w:val="en-US"/>
        </w:rPr>
        <w:t>In 2018 he directed and co-edited 4 episodes of a series of documentary short films on themes of gender and inequality,</w:t>
      </w:r>
      <w:r w:rsidRPr="00343D37">
        <w:rPr>
          <w:rFonts w:ascii="Calibri" w:eastAsia="Calibri" w:hAnsi="Calibri" w:cs="Calibri"/>
          <w:i/>
          <w:color w:val="000000"/>
          <w:sz w:val="20"/>
          <w:szCs w:val="20"/>
          <w:lang w:val="en-US"/>
        </w:rPr>
        <w:t xml:space="preserve"> produced by OXFAM-Mexico. He has edited short and feature films as well as series, both documentary and fiction. He has been a fellow of the National Fund for Culture and the Arts (FONCA) and the IMCINE for the writing of the feature film scripts: Al sur </w:t>
      </w:r>
      <w:r w:rsidRPr="00343D37">
        <w:rPr>
          <w:rFonts w:ascii="Calibri" w:eastAsia="Calibri" w:hAnsi="Calibri" w:cs="Calibri"/>
          <w:i/>
          <w:color w:val="000000"/>
          <w:sz w:val="20"/>
          <w:szCs w:val="20"/>
          <w:lang w:val="en-US"/>
        </w:rPr>
        <w:t xml:space="preserve">del sol (South of the Sun), Los </w:t>
      </w:r>
      <w:proofErr w:type="spellStart"/>
      <w:r w:rsidRPr="00343D37">
        <w:rPr>
          <w:rFonts w:ascii="Calibri" w:eastAsia="Calibri" w:hAnsi="Calibri" w:cs="Calibri"/>
          <w:i/>
          <w:color w:val="000000"/>
          <w:sz w:val="20"/>
          <w:szCs w:val="20"/>
          <w:lang w:val="en-US"/>
        </w:rPr>
        <w:t>días</w:t>
      </w:r>
      <w:proofErr w:type="spellEnd"/>
      <w:r w:rsidRPr="00343D37">
        <w:rPr>
          <w:rFonts w:ascii="Calibri" w:eastAsia="Calibri" w:hAnsi="Calibri" w:cs="Calibri"/>
          <w:i/>
          <w:color w:val="000000"/>
          <w:sz w:val="20"/>
          <w:szCs w:val="20"/>
          <w:lang w:val="en-US"/>
        </w:rPr>
        <w:t xml:space="preserve"> que </w:t>
      </w:r>
      <w:proofErr w:type="spellStart"/>
      <w:r w:rsidRPr="00343D37">
        <w:rPr>
          <w:rFonts w:ascii="Calibri" w:eastAsia="Calibri" w:hAnsi="Calibri" w:cs="Calibri"/>
          <w:i/>
          <w:color w:val="000000"/>
          <w:sz w:val="20"/>
          <w:szCs w:val="20"/>
          <w:lang w:val="en-US"/>
        </w:rPr>
        <w:t>fueron</w:t>
      </w:r>
      <w:proofErr w:type="spellEnd"/>
      <w:r w:rsidRPr="00343D37">
        <w:rPr>
          <w:rFonts w:ascii="Calibri" w:eastAsia="Calibri" w:hAnsi="Calibri" w:cs="Calibri"/>
          <w:i/>
          <w:color w:val="000000"/>
          <w:sz w:val="20"/>
          <w:szCs w:val="20"/>
          <w:lang w:val="en-US"/>
        </w:rPr>
        <w:t xml:space="preserve"> (The days that were) and </w:t>
      </w:r>
      <w:proofErr w:type="spellStart"/>
      <w:r w:rsidRPr="00343D37">
        <w:rPr>
          <w:rFonts w:ascii="Calibri" w:eastAsia="Calibri" w:hAnsi="Calibri" w:cs="Calibri"/>
          <w:i/>
          <w:color w:val="000000"/>
          <w:sz w:val="20"/>
          <w:szCs w:val="20"/>
          <w:lang w:val="en-US"/>
        </w:rPr>
        <w:t>Vergüenza</w:t>
      </w:r>
      <w:proofErr w:type="spellEnd"/>
      <w:r w:rsidRPr="00343D37">
        <w:rPr>
          <w:rFonts w:ascii="Calibri" w:eastAsia="Calibri" w:hAnsi="Calibri" w:cs="Calibri"/>
          <w:i/>
          <w:color w:val="000000"/>
          <w:sz w:val="20"/>
          <w:szCs w:val="20"/>
          <w:lang w:val="en-US"/>
        </w:rPr>
        <w:t xml:space="preserve"> (Shame), his feature film debut. As a teacher he has taught Filmmaking and Montage at several institutions, including the CCC and Centro de </w:t>
      </w:r>
      <w:proofErr w:type="spellStart"/>
      <w:r w:rsidRPr="00343D37">
        <w:rPr>
          <w:rFonts w:ascii="Calibri" w:eastAsia="Calibri" w:hAnsi="Calibri" w:cs="Calibri"/>
          <w:i/>
          <w:color w:val="000000"/>
          <w:sz w:val="20"/>
          <w:szCs w:val="20"/>
          <w:lang w:val="en-US"/>
        </w:rPr>
        <w:t>Diseño</w:t>
      </w:r>
      <w:proofErr w:type="spellEnd"/>
      <w:r w:rsidRPr="00343D37">
        <w:rPr>
          <w:rFonts w:ascii="Calibri" w:eastAsia="Calibri" w:hAnsi="Calibri" w:cs="Calibri"/>
          <w:i/>
          <w:color w:val="000000"/>
          <w:sz w:val="20"/>
          <w:szCs w:val="20"/>
          <w:lang w:val="en-US"/>
        </w:rPr>
        <w:t xml:space="preserve">, Cine y Televisión.  </w:t>
      </w:r>
      <w:proofErr w:type="spellStart"/>
      <w:r w:rsidRPr="00343D37">
        <w:rPr>
          <w:rFonts w:ascii="Calibri" w:eastAsia="Calibri" w:hAnsi="Calibri" w:cs="Calibri"/>
          <w:i/>
          <w:color w:val="000000"/>
          <w:sz w:val="20"/>
          <w:szCs w:val="20"/>
          <w:lang w:val="en-US"/>
        </w:rPr>
        <w:t>Vergü</w:t>
      </w:r>
      <w:r w:rsidRPr="00343D37">
        <w:rPr>
          <w:rFonts w:ascii="Calibri" w:eastAsia="Calibri" w:hAnsi="Calibri" w:cs="Calibri"/>
          <w:i/>
          <w:color w:val="000000"/>
          <w:sz w:val="20"/>
          <w:szCs w:val="20"/>
          <w:lang w:val="en-US"/>
        </w:rPr>
        <w:t>enza</w:t>
      </w:r>
      <w:proofErr w:type="spellEnd"/>
      <w:r w:rsidRPr="00343D37">
        <w:rPr>
          <w:rFonts w:ascii="Calibri" w:eastAsia="Calibri" w:hAnsi="Calibri" w:cs="Calibri"/>
          <w:i/>
          <w:color w:val="000000"/>
          <w:sz w:val="20"/>
          <w:szCs w:val="20"/>
          <w:lang w:val="en-US"/>
        </w:rPr>
        <w:t xml:space="preserve"> / Shame is his debut film as a director.</w:t>
      </w:r>
    </w:p>
    <w:p w14:paraId="00000042" w14:textId="77777777" w:rsidR="00684B12" w:rsidRPr="00343D37" w:rsidRDefault="00684B12">
      <w:pPr>
        <w:pBdr>
          <w:top w:val="nil"/>
          <w:left w:val="nil"/>
          <w:bottom w:val="nil"/>
          <w:right w:val="nil"/>
          <w:between w:val="nil"/>
        </w:pBdr>
        <w:jc w:val="both"/>
        <w:rPr>
          <w:rFonts w:ascii="Calibri" w:eastAsia="Calibri" w:hAnsi="Calibri" w:cs="Calibri"/>
          <w:color w:val="000000"/>
          <w:sz w:val="20"/>
          <w:szCs w:val="20"/>
          <w:lang w:val="en-US"/>
        </w:rPr>
      </w:pPr>
    </w:p>
    <w:p w14:paraId="00000043" w14:textId="77777777" w:rsidR="00684B12" w:rsidRPr="00343D37" w:rsidRDefault="000E7B36">
      <w:pPr>
        <w:spacing w:line="276" w:lineRule="auto"/>
        <w:ind w:hanging="2"/>
        <w:jc w:val="both"/>
        <w:rPr>
          <w:rFonts w:ascii="Calibri" w:eastAsia="Calibri" w:hAnsi="Calibri" w:cs="Calibri"/>
          <w:b/>
          <w:sz w:val="20"/>
          <w:szCs w:val="20"/>
          <w:highlight w:val="white"/>
          <w:lang w:val="en-US"/>
        </w:rPr>
      </w:pPr>
      <w:proofErr w:type="spellStart"/>
      <w:r w:rsidRPr="00343D37">
        <w:rPr>
          <w:rFonts w:ascii="Calibri" w:eastAsia="Calibri" w:hAnsi="Calibri" w:cs="Calibri"/>
          <w:b/>
          <w:sz w:val="20"/>
          <w:szCs w:val="20"/>
          <w:highlight w:val="white"/>
          <w:lang w:val="en-US"/>
        </w:rPr>
        <w:t>Filmografía</w:t>
      </w:r>
      <w:proofErr w:type="spellEnd"/>
      <w:r w:rsidRPr="00343D37">
        <w:rPr>
          <w:rFonts w:ascii="Calibri" w:eastAsia="Calibri" w:hAnsi="Calibri" w:cs="Calibri"/>
          <w:b/>
          <w:sz w:val="20"/>
          <w:szCs w:val="20"/>
          <w:highlight w:val="white"/>
          <w:lang w:val="en-US"/>
        </w:rPr>
        <w:t xml:space="preserve"> / </w:t>
      </w:r>
      <w:r w:rsidRPr="00343D37">
        <w:rPr>
          <w:rFonts w:ascii="Calibri" w:eastAsia="Calibri" w:hAnsi="Calibri" w:cs="Calibri"/>
          <w:b/>
          <w:i/>
          <w:sz w:val="20"/>
          <w:szCs w:val="20"/>
          <w:highlight w:val="white"/>
          <w:lang w:val="en-US"/>
        </w:rPr>
        <w:t>Filmography</w:t>
      </w:r>
      <w:r w:rsidRPr="00343D37">
        <w:rPr>
          <w:rFonts w:ascii="Calibri" w:eastAsia="Calibri" w:hAnsi="Calibri" w:cs="Calibri"/>
          <w:b/>
          <w:sz w:val="20"/>
          <w:szCs w:val="20"/>
          <w:highlight w:val="white"/>
          <w:lang w:val="en-US"/>
        </w:rPr>
        <w:t xml:space="preserve"> </w:t>
      </w:r>
    </w:p>
    <w:p w14:paraId="00000044" w14:textId="77777777" w:rsidR="00684B12" w:rsidRDefault="000E7B36">
      <w:pPr>
        <w:spacing w:line="276" w:lineRule="auto"/>
        <w:ind w:hanging="2"/>
        <w:rPr>
          <w:rFonts w:ascii="Calibri" w:eastAsia="Calibri" w:hAnsi="Calibri" w:cs="Calibri"/>
          <w:sz w:val="20"/>
          <w:szCs w:val="20"/>
          <w:highlight w:val="white"/>
        </w:rPr>
      </w:pPr>
      <w:r>
        <w:rPr>
          <w:rFonts w:ascii="Calibri" w:eastAsia="Calibri" w:hAnsi="Calibri" w:cs="Calibri"/>
          <w:sz w:val="20"/>
          <w:szCs w:val="20"/>
          <w:highlight w:val="white"/>
        </w:rPr>
        <w:t>Tiempo de partir /Director / 2008 / 27 min. / Ficción</w:t>
      </w:r>
      <w:r>
        <w:rPr>
          <w:rFonts w:ascii="Calibri" w:eastAsia="Calibri" w:hAnsi="Calibri" w:cs="Calibri"/>
          <w:sz w:val="20"/>
          <w:szCs w:val="20"/>
          <w:highlight w:val="white"/>
        </w:rPr>
        <w:br/>
        <w:t>Muñecas / Director /  2010 / 25 min. / Ficción</w:t>
      </w:r>
      <w:r>
        <w:rPr>
          <w:rFonts w:ascii="Calibri" w:eastAsia="Calibri" w:hAnsi="Calibri" w:cs="Calibri"/>
          <w:sz w:val="20"/>
          <w:szCs w:val="20"/>
          <w:highlight w:val="white"/>
        </w:rPr>
        <w:br/>
      </w:r>
      <w:r>
        <w:rPr>
          <w:rFonts w:ascii="Calibri" w:eastAsia="Calibri" w:hAnsi="Calibri" w:cs="Calibri"/>
          <w:sz w:val="20"/>
          <w:szCs w:val="20"/>
          <w:highlight w:val="white"/>
        </w:rPr>
        <w:t>Al final del surco / Director / 2005 / 10 min. / Ficción</w:t>
      </w:r>
      <w:r>
        <w:rPr>
          <w:rFonts w:ascii="Calibri" w:eastAsia="Calibri" w:hAnsi="Calibri" w:cs="Calibri"/>
          <w:sz w:val="20"/>
          <w:szCs w:val="20"/>
          <w:highlight w:val="white"/>
        </w:rPr>
        <w:br/>
        <w:t>Vergüenza / Director / 2023 / 102 min. / Ficción</w:t>
      </w:r>
    </w:p>
    <w:p w14:paraId="00000045" w14:textId="77777777" w:rsidR="00684B12" w:rsidRDefault="00684B12">
      <w:pPr>
        <w:pBdr>
          <w:top w:val="nil"/>
          <w:left w:val="nil"/>
          <w:bottom w:val="nil"/>
          <w:right w:val="nil"/>
          <w:between w:val="nil"/>
        </w:pBdr>
        <w:shd w:val="clear" w:color="auto" w:fill="FFFFFF"/>
        <w:rPr>
          <w:rFonts w:ascii="Calibri" w:eastAsia="Calibri" w:hAnsi="Calibri" w:cs="Calibri"/>
          <w:color w:val="000000"/>
          <w:sz w:val="20"/>
          <w:szCs w:val="20"/>
        </w:rPr>
      </w:pPr>
    </w:p>
    <w:p w14:paraId="00000046" w14:textId="77777777" w:rsidR="00684B12" w:rsidRDefault="000E7B36">
      <w:pPr>
        <w:spacing w:line="276" w:lineRule="auto"/>
        <w:ind w:hanging="2"/>
        <w:jc w:val="both"/>
        <w:rPr>
          <w:rFonts w:ascii="Calibri" w:eastAsia="Calibri" w:hAnsi="Calibri" w:cs="Calibri"/>
          <w:sz w:val="20"/>
          <w:szCs w:val="20"/>
        </w:rPr>
      </w:pPr>
      <w:r>
        <w:rPr>
          <w:rFonts w:ascii="Calibri" w:eastAsia="Calibri" w:hAnsi="Calibri" w:cs="Calibri"/>
          <w:b/>
          <w:sz w:val="20"/>
          <w:szCs w:val="20"/>
        </w:rPr>
        <w:t xml:space="preserve">Apuntes del Director / </w:t>
      </w:r>
      <w:r>
        <w:rPr>
          <w:rFonts w:ascii="Calibri" w:eastAsia="Calibri" w:hAnsi="Calibri" w:cs="Calibri"/>
          <w:b/>
          <w:i/>
          <w:sz w:val="20"/>
          <w:szCs w:val="20"/>
        </w:rPr>
        <w:t>Notes from the Director</w:t>
      </w:r>
      <w:r>
        <w:rPr>
          <w:rFonts w:ascii="Calibri" w:eastAsia="Calibri" w:hAnsi="Calibri" w:cs="Calibri"/>
          <w:b/>
          <w:i/>
          <w:sz w:val="20"/>
          <w:szCs w:val="20"/>
        </w:rPr>
        <w:tab/>
      </w:r>
      <w:r>
        <w:rPr>
          <w:rFonts w:ascii="Calibri" w:eastAsia="Calibri" w:hAnsi="Calibri" w:cs="Calibri"/>
          <w:b/>
          <w:i/>
          <w:sz w:val="20"/>
          <w:szCs w:val="20"/>
        </w:rPr>
        <w:br/>
      </w:r>
      <w:r>
        <w:rPr>
          <w:rFonts w:ascii="Calibri" w:eastAsia="Calibri" w:hAnsi="Calibri" w:cs="Calibri"/>
          <w:sz w:val="20"/>
          <w:szCs w:val="20"/>
        </w:rPr>
        <w:t>Hacer cine es exploración por encima de todo. Al indagar sobre las emociones, el comportamiento y las</w:t>
      </w:r>
      <w:r>
        <w:rPr>
          <w:rFonts w:ascii="Calibri" w:eastAsia="Calibri" w:hAnsi="Calibri" w:cs="Calibri"/>
          <w:sz w:val="20"/>
          <w:szCs w:val="20"/>
        </w:rPr>
        <w:t xml:space="preserve"> relaciones humanas, tratamos de descubrir y comprender cosas sobre nuestra propia existencia. Crecí en un barrio vulnerable en las periferias de la Ciudad de México, donde la marginación y la violencia, pero también los lazos de solidaridad habituales se </w:t>
      </w:r>
      <w:r>
        <w:rPr>
          <w:rFonts w:ascii="Calibri" w:eastAsia="Calibri" w:hAnsi="Calibri" w:cs="Calibri"/>
          <w:sz w:val="20"/>
          <w:szCs w:val="20"/>
        </w:rPr>
        <w:t>convertirían, años después, en la base de mi búsqueda como cineasta,  en la que trato de combinar el realismo y la temática social, con un fuerte sentido dramático.</w:t>
      </w:r>
    </w:p>
    <w:p w14:paraId="00000047" w14:textId="77777777" w:rsidR="00684B12" w:rsidRDefault="00684B12">
      <w:pPr>
        <w:spacing w:line="276" w:lineRule="auto"/>
        <w:ind w:hanging="2"/>
        <w:jc w:val="both"/>
        <w:rPr>
          <w:rFonts w:ascii="Calibri" w:eastAsia="Calibri" w:hAnsi="Calibri" w:cs="Calibri"/>
          <w:sz w:val="20"/>
          <w:szCs w:val="20"/>
        </w:rPr>
      </w:pPr>
    </w:p>
    <w:p w14:paraId="00000048" w14:textId="77777777" w:rsidR="00684B12" w:rsidRDefault="000E7B36">
      <w:pPr>
        <w:spacing w:line="276" w:lineRule="auto"/>
        <w:ind w:hanging="2"/>
        <w:jc w:val="both"/>
        <w:rPr>
          <w:rFonts w:ascii="Calibri" w:eastAsia="Calibri" w:hAnsi="Calibri" w:cs="Calibri"/>
          <w:sz w:val="20"/>
          <w:szCs w:val="20"/>
        </w:rPr>
      </w:pPr>
      <w:r>
        <w:rPr>
          <w:rFonts w:ascii="Calibri" w:eastAsia="Calibri" w:hAnsi="Calibri" w:cs="Calibri"/>
          <w:sz w:val="20"/>
          <w:szCs w:val="20"/>
        </w:rPr>
        <w:t>Vergüenza es la exploración de un personaje, de una época y de un lugar.   Es un retrato m</w:t>
      </w:r>
      <w:r>
        <w:rPr>
          <w:rFonts w:ascii="Calibri" w:eastAsia="Calibri" w:hAnsi="Calibri" w:cs="Calibri"/>
          <w:sz w:val="20"/>
          <w:szCs w:val="20"/>
        </w:rPr>
        <w:t>oderno de la realidad mexicana desde la mirada de Pedro, un adolescente  a quién la violencia lo toca de frente y reconfigura su vida.  Pedro es una víctima, pero se convierte en victimario para sobrevivir. El título alude a las emociones que experimenta P</w:t>
      </w:r>
      <w:r>
        <w:rPr>
          <w:rFonts w:ascii="Calibri" w:eastAsia="Calibri" w:hAnsi="Calibri" w:cs="Calibri"/>
          <w:sz w:val="20"/>
          <w:szCs w:val="20"/>
        </w:rPr>
        <w:t>edro a causa del  terrible acto que comete, pero también al sentimiento que deberían sentir una sociedad y un Estado, que han permitido que muchas y muchos de sus jóvenes sean víctimas de desaparición. Para mostrar la dimensión del conflicto moral en el qu</w:t>
      </w:r>
      <w:r>
        <w:rPr>
          <w:rFonts w:ascii="Calibri" w:eastAsia="Calibri" w:hAnsi="Calibri" w:cs="Calibri"/>
          <w:sz w:val="20"/>
          <w:szCs w:val="20"/>
        </w:rPr>
        <w:t xml:space="preserve">e Pedro está atrapado, he buscado la mayor sencillez y realismo posibles tanto en lo dramático, lo técnico y lo estético (locaciones, decorados, vestuario, iluminación, lenguaje y una mezcla de actores con no actores).  La cámara, incisiva en los primeros </w:t>
      </w:r>
      <w:r>
        <w:rPr>
          <w:rFonts w:ascii="Calibri" w:eastAsia="Calibri" w:hAnsi="Calibri" w:cs="Calibri"/>
          <w:sz w:val="20"/>
          <w:szCs w:val="20"/>
        </w:rPr>
        <w:t>términos del personaje, busca indagar en lo más profundo de su psicología para tratar de entender la razón de sus actos: ¿Busca redimirse y ser comprendido por lo que hizo? ¿Intenta recomponer una familia? ¿Quiere ser el hijo sustituto? En todo caso, lo qu</w:t>
      </w:r>
      <w:r>
        <w:rPr>
          <w:rFonts w:ascii="Calibri" w:eastAsia="Calibri" w:hAnsi="Calibri" w:cs="Calibri"/>
          <w:sz w:val="20"/>
          <w:szCs w:val="20"/>
        </w:rPr>
        <w:t>e la película intenta es despertar en el espectador la capacidad de ponerse en el lugar del otro, ya que solo así podemos pensarnos a nosotros mismos y ser mejores personas.</w:t>
      </w:r>
    </w:p>
    <w:p w14:paraId="00000049" w14:textId="77777777" w:rsidR="00684B12" w:rsidRDefault="00684B12">
      <w:pPr>
        <w:spacing w:line="276" w:lineRule="auto"/>
        <w:ind w:hanging="2"/>
        <w:jc w:val="both"/>
        <w:rPr>
          <w:rFonts w:ascii="Calibri" w:eastAsia="Calibri" w:hAnsi="Calibri" w:cs="Calibri"/>
          <w:sz w:val="20"/>
          <w:szCs w:val="20"/>
        </w:rPr>
      </w:pPr>
    </w:p>
    <w:p w14:paraId="0000004A" w14:textId="77777777" w:rsidR="00684B12" w:rsidRPr="00343D37" w:rsidRDefault="000E7B36">
      <w:pPr>
        <w:spacing w:line="276" w:lineRule="auto"/>
        <w:ind w:hanging="2"/>
        <w:jc w:val="both"/>
        <w:rPr>
          <w:rFonts w:ascii="Calibri" w:eastAsia="Calibri" w:hAnsi="Calibri" w:cs="Calibri"/>
          <w:i/>
          <w:sz w:val="20"/>
          <w:szCs w:val="20"/>
          <w:lang w:val="en-US"/>
        </w:rPr>
      </w:pPr>
      <w:r w:rsidRPr="00343D37">
        <w:rPr>
          <w:rFonts w:ascii="Calibri" w:eastAsia="Calibri" w:hAnsi="Calibri" w:cs="Calibri"/>
          <w:i/>
          <w:sz w:val="20"/>
          <w:szCs w:val="20"/>
          <w:lang w:val="en-US"/>
        </w:rPr>
        <w:t>Filmmaking is exploration above all else. By delving into human emotions, behavio</w:t>
      </w:r>
      <w:r w:rsidRPr="00343D37">
        <w:rPr>
          <w:rFonts w:ascii="Calibri" w:eastAsia="Calibri" w:hAnsi="Calibri" w:cs="Calibri"/>
          <w:i/>
          <w:sz w:val="20"/>
          <w:szCs w:val="20"/>
          <w:lang w:val="en-US"/>
        </w:rPr>
        <w:t xml:space="preserve">r and relationships, we try to discover and understand things about our own existence. I grew up in a </w:t>
      </w:r>
      <w:proofErr w:type="gramStart"/>
      <w:r w:rsidRPr="00343D37">
        <w:rPr>
          <w:rFonts w:ascii="Calibri" w:eastAsia="Calibri" w:hAnsi="Calibri" w:cs="Calibri"/>
          <w:i/>
          <w:sz w:val="20"/>
          <w:szCs w:val="20"/>
          <w:lang w:val="en-US"/>
        </w:rPr>
        <w:t>working class</w:t>
      </w:r>
      <w:proofErr w:type="gramEnd"/>
      <w:r w:rsidRPr="00343D37">
        <w:rPr>
          <w:rFonts w:ascii="Calibri" w:eastAsia="Calibri" w:hAnsi="Calibri" w:cs="Calibri"/>
          <w:i/>
          <w:sz w:val="20"/>
          <w:szCs w:val="20"/>
          <w:lang w:val="en-US"/>
        </w:rPr>
        <w:t xml:space="preserve"> neighborhood on the outskirts of Mexico City, where marginalization and violence, but also the common bonds of solidarity would become, year</w:t>
      </w:r>
      <w:r w:rsidRPr="00343D37">
        <w:rPr>
          <w:rFonts w:ascii="Calibri" w:eastAsia="Calibri" w:hAnsi="Calibri" w:cs="Calibri"/>
          <w:i/>
          <w:sz w:val="20"/>
          <w:szCs w:val="20"/>
          <w:lang w:val="en-US"/>
        </w:rPr>
        <w:t>s later, the basis of my search as a filmmaker, in which I try to combine realism and social themes, with a strong dramatic sense.</w:t>
      </w:r>
    </w:p>
    <w:p w14:paraId="0000004B" w14:textId="77777777" w:rsidR="00684B12" w:rsidRPr="00343D37" w:rsidRDefault="00684B12">
      <w:pPr>
        <w:spacing w:line="276" w:lineRule="auto"/>
        <w:ind w:hanging="2"/>
        <w:jc w:val="both"/>
        <w:rPr>
          <w:rFonts w:ascii="Calibri" w:eastAsia="Calibri" w:hAnsi="Calibri" w:cs="Calibri"/>
          <w:i/>
          <w:sz w:val="20"/>
          <w:szCs w:val="20"/>
          <w:lang w:val="en-US"/>
        </w:rPr>
      </w:pPr>
      <w:bookmarkStart w:id="4" w:name="_heading=h.3znysh7" w:colFirst="0" w:colLast="0"/>
      <w:bookmarkEnd w:id="4"/>
    </w:p>
    <w:p w14:paraId="0000004C" w14:textId="77777777" w:rsidR="00684B12" w:rsidRPr="00343D37" w:rsidRDefault="000E7B36">
      <w:pPr>
        <w:spacing w:line="276" w:lineRule="auto"/>
        <w:ind w:hanging="2"/>
        <w:jc w:val="both"/>
        <w:rPr>
          <w:rFonts w:ascii="Calibri" w:eastAsia="Calibri" w:hAnsi="Calibri" w:cs="Calibri"/>
          <w:i/>
          <w:sz w:val="20"/>
          <w:szCs w:val="20"/>
          <w:lang w:val="en-US"/>
        </w:rPr>
      </w:pPr>
      <w:r w:rsidRPr="00343D37">
        <w:rPr>
          <w:rFonts w:ascii="Calibri" w:eastAsia="Calibri" w:hAnsi="Calibri" w:cs="Calibri"/>
          <w:i/>
          <w:sz w:val="20"/>
          <w:szCs w:val="20"/>
          <w:lang w:val="en-US"/>
        </w:rPr>
        <w:t>Shame is the exploration of a character, a time and a place. It is a modern portrait of Mexican reality from Pedro´</w:t>
      </w:r>
      <w:proofErr w:type="gramStart"/>
      <w:r w:rsidRPr="00343D37">
        <w:rPr>
          <w:rFonts w:ascii="Calibri" w:eastAsia="Calibri" w:hAnsi="Calibri" w:cs="Calibri"/>
          <w:i/>
          <w:sz w:val="20"/>
          <w:szCs w:val="20"/>
          <w:lang w:val="en-US"/>
        </w:rPr>
        <w:t>s  point</w:t>
      </w:r>
      <w:proofErr w:type="gramEnd"/>
      <w:r w:rsidRPr="00343D37">
        <w:rPr>
          <w:rFonts w:ascii="Calibri" w:eastAsia="Calibri" w:hAnsi="Calibri" w:cs="Calibri"/>
          <w:i/>
          <w:sz w:val="20"/>
          <w:szCs w:val="20"/>
          <w:lang w:val="en-US"/>
        </w:rPr>
        <w:t xml:space="preserve"> </w:t>
      </w:r>
      <w:r w:rsidRPr="00343D37">
        <w:rPr>
          <w:rFonts w:ascii="Calibri" w:eastAsia="Calibri" w:hAnsi="Calibri" w:cs="Calibri"/>
          <w:i/>
          <w:sz w:val="20"/>
          <w:szCs w:val="20"/>
          <w:lang w:val="en-US"/>
        </w:rPr>
        <w:t xml:space="preserve">of view, a teenager whose life is suddenly changed by violence.  Pedro is a victim, but he becomes a victimizer </w:t>
      </w:r>
      <w:r w:rsidRPr="00343D37">
        <w:rPr>
          <w:rFonts w:ascii="Calibri" w:eastAsia="Calibri" w:hAnsi="Calibri" w:cs="Calibri"/>
          <w:i/>
          <w:sz w:val="20"/>
          <w:szCs w:val="20"/>
          <w:lang w:val="en-US"/>
        </w:rPr>
        <w:lastRenderedPageBreak/>
        <w:t>to survive. The title alludes to the emotions that Pedro experiences because of the terrible act he commits, but also to the feeling that should</w:t>
      </w:r>
      <w:r w:rsidRPr="00343D37">
        <w:rPr>
          <w:rFonts w:ascii="Calibri" w:eastAsia="Calibri" w:hAnsi="Calibri" w:cs="Calibri"/>
          <w:i/>
          <w:sz w:val="20"/>
          <w:szCs w:val="20"/>
          <w:lang w:val="en-US"/>
        </w:rPr>
        <w:t xml:space="preserve"> be felt by a society and a State that have allowed many of their young people to be victims of disappearance. To show the dimension of the moral conflict in which he is trapped, I have sought the greatest possible simplicity and realism in the dramatic, t</w:t>
      </w:r>
      <w:r w:rsidRPr="00343D37">
        <w:rPr>
          <w:rFonts w:ascii="Calibri" w:eastAsia="Calibri" w:hAnsi="Calibri" w:cs="Calibri"/>
          <w:i/>
          <w:sz w:val="20"/>
          <w:szCs w:val="20"/>
          <w:lang w:val="en-US"/>
        </w:rPr>
        <w:t>echnical and aesthetic aspects (locations, sets, costumes, lighting, language and a mixture of actors and non-actors).  The camera, incisive in the first shots of the character, seeks to delve into the depths of his psychology to try to understand the reas</w:t>
      </w:r>
      <w:r w:rsidRPr="00343D37">
        <w:rPr>
          <w:rFonts w:ascii="Calibri" w:eastAsia="Calibri" w:hAnsi="Calibri" w:cs="Calibri"/>
          <w:i/>
          <w:sz w:val="20"/>
          <w:szCs w:val="20"/>
          <w:lang w:val="en-US"/>
        </w:rPr>
        <w:t xml:space="preserve">on for his actions: Is he seeking to redeem himself and be understood for what he did? Is he trying to rebuild a family? Does he want to be the substitute son? In any case, what the film tries to do is to awaken in the viewer the ability to put themselves </w:t>
      </w:r>
      <w:r w:rsidRPr="00343D37">
        <w:rPr>
          <w:rFonts w:ascii="Calibri" w:eastAsia="Calibri" w:hAnsi="Calibri" w:cs="Calibri"/>
          <w:i/>
          <w:sz w:val="20"/>
          <w:szCs w:val="20"/>
          <w:lang w:val="en-US"/>
        </w:rPr>
        <w:t>in the other's shoes, because only then can we think about ourselves and become better people.</w:t>
      </w:r>
    </w:p>
    <w:p w14:paraId="0000004D" w14:textId="77777777" w:rsidR="00684B12" w:rsidRPr="00343D37" w:rsidRDefault="00684B12">
      <w:pPr>
        <w:pBdr>
          <w:top w:val="nil"/>
          <w:left w:val="nil"/>
          <w:bottom w:val="nil"/>
          <w:right w:val="nil"/>
          <w:between w:val="nil"/>
        </w:pBdr>
        <w:jc w:val="both"/>
        <w:rPr>
          <w:rFonts w:ascii="Calibri" w:eastAsia="Calibri" w:hAnsi="Calibri" w:cs="Calibri"/>
          <w:color w:val="000000"/>
          <w:sz w:val="20"/>
          <w:szCs w:val="20"/>
          <w:lang w:val="en-US"/>
        </w:rPr>
      </w:pPr>
    </w:p>
    <w:p w14:paraId="0000004E" w14:textId="77777777" w:rsidR="00684B12" w:rsidRPr="00343D37" w:rsidRDefault="00684B12">
      <w:pPr>
        <w:pBdr>
          <w:top w:val="nil"/>
          <w:left w:val="nil"/>
          <w:bottom w:val="nil"/>
          <w:right w:val="nil"/>
          <w:between w:val="nil"/>
        </w:pBdr>
        <w:jc w:val="right"/>
        <w:rPr>
          <w:rFonts w:ascii="Arial" w:eastAsia="Arial" w:hAnsi="Arial" w:cs="Arial"/>
          <w:b/>
          <w:i/>
          <w:color w:val="000000"/>
          <w:lang w:val="en-US"/>
        </w:rPr>
      </w:pPr>
    </w:p>
    <w:p w14:paraId="0000004F" w14:textId="77777777" w:rsidR="00684B12" w:rsidRPr="00343D37" w:rsidRDefault="000E7B36">
      <w:pPr>
        <w:pBdr>
          <w:top w:val="nil"/>
          <w:left w:val="nil"/>
          <w:bottom w:val="nil"/>
          <w:right w:val="nil"/>
          <w:between w:val="nil"/>
        </w:pBdr>
        <w:rPr>
          <w:rFonts w:ascii="Calibri" w:eastAsia="Calibri" w:hAnsi="Calibri" w:cs="Calibri"/>
          <w:b/>
          <w:sz w:val="20"/>
          <w:szCs w:val="20"/>
          <w:lang w:val="en-US"/>
        </w:rPr>
      </w:pPr>
      <w:bookmarkStart w:id="5" w:name="_heading=h.2et92p0" w:colFirst="0" w:colLast="0"/>
      <w:bookmarkEnd w:id="5"/>
      <w:proofErr w:type="spellStart"/>
      <w:r w:rsidRPr="00343D37">
        <w:rPr>
          <w:rFonts w:ascii="Calibri" w:eastAsia="Calibri" w:hAnsi="Calibri" w:cs="Calibri"/>
          <w:b/>
          <w:sz w:val="20"/>
          <w:szCs w:val="20"/>
          <w:lang w:val="en-US"/>
        </w:rPr>
        <w:t>Notas</w:t>
      </w:r>
      <w:proofErr w:type="spellEnd"/>
      <w:r w:rsidRPr="00343D37">
        <w:rPr>
          <w:rFonts w:ascii="Calibri" w:eastAsia="Calibri" w:hAnsi="Calibri" w:cs="Calibri"/>
          <w:b/>
          <w:sz w:val="20"/>
          <w:szCs w:val="20"/>
          <w:lang w:val="en-US"/>
        </w:rPr>
        <w:t xml:space="preserve"> de </w:t>
      </w:r>
      <w:proofErr w:type="spellStart"/>
      <w:r w:rsidRPr="00343D37">
        <w:rPr>
          <w:rFonts w:ascii="Calibri" w:eastAsia="Calibri" w:hAnsi="Calibri" w:cs="Calibri"/>
          <w:b/>
          <w:sz w:val="20"/>
          <w:szCs w:val="20"/>
          <w:lang w:val="en-US"/>
        </w:rPr>
        <w:t>producción</w:t>
      </w:r>
      <w:proofErr w:type="spellEnd"/>
      <w:r w:rsidRPr="00343D37">
        <w:rPr>
          <w:rFonts w:ascii="Calibri" w:eastAsia="Calibri" w:hAnsi="Calibri" w:cs="Calibri"/>
          <w:b/>
          <w:sz w:val="20"/>
          <w:szCs w:val="20"/>
          <w:lang w:val="en-US"/>
        </w:rPr>
        <w:br/>
      </w:r>
      <w:r w:rsidRPr="00343D37">
        <w:rPr>
          <w:rFonts w:ascii="Calibri" w:eastAsia="Calibri" w:hAnsi="Calibri" w:cs="Calibri"/>
          <w:b/>
          <w:sz w:val="20"/>
          <w:szCs w:val="20"/>
          <w:lang w:val="en-US"/>
        </w:rPr>
        <w:br/>
      </w:r>
      <w:r w:rsidRPr="00343D37">
        <w:rPr>
          <w:rFonts w:ascii="Calibri" w:eastAsia="Calibri" w:hAnsi="Calibri" w:cs="Calibri"/>
          <w:sz w:val="20"/>
          <w:szCs w:val="20"/>
          <w:lang w:val="en-US"/>
        </w:rPr>
        <w:t>The Covid-19 pandemic interrupted the shooting one week before ending</w:t>
      </w:r>
      <w:r w:rsidRPr="00343D37">
        <w:rPr>
          <w:rFonts w:ascii="Calibri" w:eastAsia="Calibri" w:hAnsi="Calibri" w:cs="Calibri"/>
          <w:b/>
          <w:sz w:val="20"/>
          <w:szCs w:val="20"/>
          <w:lang w:val="en-US"/>
        </w:rPr>
        <w:t xml:space="preserve">. </w:t>
      </w:r>
      <w:r w:rsidRPr="00343D37">
        <w:rPr>
          <w:rFonts w:ascii="Calibri" w:eastAsia="Calibri" w:hAnsi="Calibri" w:cs="Calibri"/>
          <w:b/>
          <w:sz w:val="20"/>
          <w:szCs w:val="20"/>
          <w:lang w:val="en-US"/>
        </w:rPr>
        <w:br/>
      </w:r>
      <w:r w:rsidRPr="00343D37">
        <w:rPr>
          <w:rFonts w:ascii="Calibri" w:eastAsia="Calibri" w:hAnsi="Calibri" w:cs="Calibri"/>
          <w:b/>
          <w:sz w:val="20"/>
          <w:szCs w:val="20"/>
          <w:lang w:val="en-US"/>
        </w:rPr>
        <w:br/>
      </w:r>
    </w:p>
    <w:p w14:paraId="00000050" w14:textId="77777777" w:rsidR="00684B12" w:rsidRPr="00343D37" w:rsidRDefault="000E7B36">
      <w:pPr>
        <w:rPr>
          <w:rFonts w:ascii="Calibri" w:eastAsia="Calibri" w:hAnsi="Calibri" w:cs="Calibri"/>
          <w:b/>
          <w:sz w:val="20"/>
          <w:szCs w:val="20"/>
          <w:lang w:val="en-US"/>
        </w:rPr>
      </w:pPr>
      <w:r w:rsidRPr="00343D37">
        <w:rPr>
          <w:rFonts w:ascii="Calibri" w:eastAsia="Calibri" w:hAnsi="Calibri" w:cs="Calibri"/>
          <w:i/>
          <w:color w:val="222222"/>
          <w:sz w:val="20"/>
          <w:szCs w:val="20"/>
          <w:highlight w:val="white"/>
          <w:lang w:val="en-US"/>
        </w:rPr>
        <w:t xml:space="preserve">The film is produced under the first feature film program of the Centro de </w:t>
      </w:r>
      <w:proofErr w:type="spellStart"/>
      <w:r w:rsidRPr="00343D37">
        <w:rPr>
          <w:rFonts w:ascii="Calibri" w:eastAsia="Calibri" w:hAnsi="Calibri" w:cs="Calibri"/>
          <w:i/>
          <w:color w:val="222222"/>
          <w:sz w:val="20"/>
          <w:szCs w:val="20"/>
          <w:highlight w:val="white"/>
          <w:lang w:val="en-US"/>
        </w:rPr>
        <w:t>Capacitación</w:t>
      </w:r>
      <w:proofErr w:type="spellEnd"/>
      <w:r w:rsidRPr="00343D37">
        <w:rPr>
          <w:rFonts w:ascii="Calibri" w:eastAsia="Calibri" w:hAnsi="Calibri" w:cs="Calibri"/>
          <w:i/>
          <w:color w:val="222222"/>
          <w:sz w:val="20"/>
          <w:szCs w:val="20"/>
          <w:highlight w:val="white"/>
          <w:lang w:val="en-US"/>
        </w:rPr>
        <w:t xml:space="preserve"> </w:t>
      </w:r>
      <w:proofErr w:type="spellStart"/>
      <w:r w:rsidRPr="00343D37">
        <w:rPr>
          <w:rFonts w:ascii="Calibri" w:eastAsia="Calibri" w:hAnsi="Calibri" w:cs="Calibri"/>
          <w:i/>
          <w:color w:val="222222"/>
          <w:sz w:val="20"/>
          <w:szCs w:val="20"/>
          <w:highlight w:val="white"/>
          <w:lang w:val="en-US"/>
        </w:rPr>
        <w:t>Cinematográfica</w:t>
      </w:r>
      <w:proofErr w:type="spellEnd"/>
      <w:r w:rsidRPr="00343D37">
        <w:rPr>
          <w:rFonts w:ascii="Calibri" w:eastAsia="Calibri" w:hAnsi="Calibri" w:cs="Calibri"/>
          <w:i/>
          <w:color w:val="222222"/>
          <w:sz w:val="20"/>
          <w:szCs w:val="20"/>
          <w:highlight w:val="white"/>
          <w:lang w:val="en-US"/>
        </w:rPr>
        <w:t>, A.C. (CCC) a public film school in Mexico City.  The program produces one fiction and one documentary film each year.  Graduates participate as directo</w:t>
      </w:r>
      <w:r w:rsidRPr="00343D37">
        <w:rPr>
          <w:rFonts w:ascii="Calibri" w:eastAsia="Calibri" w:hAnsi="Calibri" w:cs="Calibri"/>
          <w:i/>
          <w:color w:val="222222"/>
          <w:sz w:val="20"/>
          <w:szCs w:val="20"/>
          <w:highlight w:val="white"/>
          <w:lang w:val="en-US"/>
        </w:rPr>
        <w:t xml:space="preserve">rs and cinematographers and 3rd year students of the BA in Filmmaking at the CCC participate as first assistants or heads of areas. (Ex: The Tiniest Place, Tatiana </w:t>
      </w:r>
      <w:proofErr w:type="spellStart"/>
      <w:r w:rsidRPr="00343D37">
        <w:rPr>
          <w:rFonts w:ascii="Calibri" w:eastAsia="Calibri" w:hAnsi="Calibri" w:cs="Calibri"/>
          <w:i/>
          <w:color w:val="222222"/>
          <w:sz w:val="20"/>
          <w:szCs w:val="20"/>
          <w:highlight w:val="white"/>
          <w:lang w:val="en-US"/>
        </w:rPr>
        <w:t>Huezo</w:t>
      </w:r>
      <w:proofErr w:type="spellEnd"/>
      <w:r w:rsidRPr="00343D37">
        <w:rPr>
          <w:rFonts w:ascii="Calibri" w:eastAsia="Calibri" w:hAnsi="Calibri" w:cs="Calibri"/>
          <w:i/>
          <w:color w:val="222222"/>
          <w:sz w:val="20"/>
          <w:szCs w:val="20"/>
          <w:highlight w:val="white"/>
          <w:lang w:val="en-US"/>
        </w:rPr>
        <w:t xml:space="preserve">; The Life After, David </w:t>
      </w:r>
      <w:proofErr w:type="spellStart"/>
      <w:r w:rsidRPr="00343D37">
        <w:rPr>
          <w:rFonts w:ascii="Calibri" w:eastAsia="Calibri" w:hAnsi="Calibri" w:cs="Calibri"/>
          <w:i/>
          <w:color w:val="222222"/>
          <w:sz w:val="20"/>
          <w:szCs w:val="20"/>
          <w:highlight w:val="white"/>
          <w:lang w:val="en-US"/>
        </w:rPr>
        <w:t>Pablos</w:t>
      </w:r>
      <w:proofErr w:type="spellEnd"/>
      <w:r w:rsidRPr="00343D37">
        <w:rPr>
          <w:rFonts w:ascii="Calibri" w:eastAsia="Calibri" w:hAnsi="Calibri" w:cs="Calibri"/>
          <w:i/>
          <w:color w:val="222222"/>
          <w:sz w:val="20"/>
          <w:szCs w:val="20"/>
          <w:highlight w:val="white"/>
          <w:lang w:val="en-US"/>
        </w:rPr>
        <w:t>- Venice 2013)</w:t>
      </w:r>
      <w:r w:rsidRPr="00343D37">
        <w:rPr>
          <w:rFonts w:ascii="Calibri" w:eastAsia="Calibri" w:hAnsi="Calibri" w:cs="Calibri"/>
          <w:i/>
          <w:sz w:val="20"/>
          <w:szCs w:val="20"/>
          <w:lang w:val="en-US"/>
        </w:rPr>
        <w:t>.</w:t>
      </w:r>
    </w:p>
    <w:p w14:paraId="00000051" w14:textId="77777777" w:rsidR="00684B12" w:rsidRPr="00343D37" w:rsidRDefault="00684B12">
      <w:pPr>
        <w:ind w:hanging="2"/>
        <w:rPr>
          <w:rFonts w:ascii="Calibri" w:eastAsia="Calibri" w:hAnsi="Calibri" w:cs="Calibri"/>
          <w:b/>
          <w:sz w:val="20"/>
          <w:szCs w:val="20"/>
          <w:lang w:val="en-US"/>
        </w:rPr>
      </w:pPr>
    </w:p>
    <w:p w14:paraId="00000052" w14:textId="77777777" w:rsidR="00684B12" w:rsidRDefault="000E7B36">
      <w:pPr>
        <w:ind w:hanging="2"/>
        <w:rPr>
          <w:rFonts w:ascii="Calibri" w:eastAsia="Calibri" w:hAnsi="Calibri" w:cs="Calibri"/>
          <w:sz w:val="20"/>
          <w:szCs w:val="20"/>
        </w:rPr>
      </w:pPr>
      <w:r>
        <w:rPr>
          <w:rFonts w:ascii="Calibri" w:eastAsia="Calibri" w:hAnsi="Calibri" w:cs="Calibri"/>
          <w:b/>
          <w:sz w:val="20"/>
          <w:szCs w:val="20"/>
        </w:rPr>
        <w:t xml:space="preserve">Contacto / </w:t>
      </w:r>
      <w:r>
        <w:rPr>
          <w:rFonts w:ascii="Calibri" w:eastAsia="Calibri" w:hAnsi="Calibri" w:cs="Calibri"/>
          <w:b/>
          <w:i/>
          <w:sz w:val="20"/>
          <w:szCs w:val="20"/>
        </w:rPr>
        <w:t xml:space="preserve">Media Contact / Distribution </w:t>
      </w:r>
      <w:r>
        <w:rPr>
          <w:rFonts w:ascii="Calibri" w:eastAsia="Calibri" w:hAnsi="Calibri" w:cs="Calibri"/>
          <w:b/>
          <w:i/>
          <w:sz w:val="20"/>
          <w:szCs w:val="20"/>
        </w:rPr>
        <w:t>/ Festivals</w:t>
      </w:r>
    </w:p>
    <w:p w14:paraId="00000053" w14:textId="77777777" w:rsidR="00684B12" w:rsidRDefault="000E7B36">
      <w:pPr>
        <w:spacing w:line="276" w:lineRule="auto"/>
        <w:ind w:hanging="2"/>
        <w:rPr>
          <w:rFonts w:ascii="Calibri" w:eastAsia="Calibri" w:hAnsi="Calibri" w:cs="Calibri"/>
          <w:sz w:val="20"/>
          <w:szCs w:val="20"/>
        </w:rPr>
      </w:pPr>
      <w:bookmarkStart w:id="6" w:name="_heading=h.1fob9te" w:colFirst="0" w:colLast="0"/>
      <w:bookmarkEnd w:id="6"/>
      <w:r>
        <w:rPr>
          <w:rFonts w:ascii="Calibri" w:eastAsia="Calibri" w:hAnsi="Calibri" w:cs="Calibri"/>
          <w:sz w:val="20"/>
          <w:szCs w:val="20"/>
        </w:rPr>
        <w:t>Centro de Capacitación Cinematográfica, A.C.</w:t>
      </w:r>
      <w:r>
        <w:rPr>
          <w:rFonts w:ascii="Calibri" w:eastAsia="Calibri" w:hAnsi="Calibri" w:cs="Calibri"/>
          <w:sz w:val="20"/>
          <w:szCs w:val="20"/>
        </w:rPr>
        <w:br/>
        <w:t>Centro Nacional de las Artes. Río Churubusco 79</w:t>
      </w:r>
      <w:r>
        <w:rPr>
          <w:rFonts w:ascii="Calibri" w:eastAsia="Calibri" w:hAnsi="Calibri" w:cs="Calibri"/>
          <w:sz w:val="20"/>
          <w:szCs w:val="20"/>
        </w:rPr>
        <w:br/>
        <w:t>Col. Country Club, alc. Coyoacan, 04221, Ciudad de México, México</w:t>
      </w:r>
      <w:r>
        <w:rPr>
          <w:rFonts w:ascii="Calibri" w:eastAsia="Calibri" w:hAnsi="Calibri" w:cs="Calibri"/>
          <w:sz w:val="20"/>
          <w:szCs w:val="20"/>
        </w:rPr>
        <w:br/>
        <w:t>Tel: +52 55 4155 0090 ext. 1813</w:t>
      </w:r>
      <w:r>
        <w:rPr>
          <w:rFonts w:ascii="Calibri" w:eastAsia="Calibri" w:hAnsi="Calibri" w:cs="Calibri"/>
          <w:sz w:val="20"/>
          <w:szCs w:val="20"/>
        </w:rPr>
        <w:br/>
      </w:r>
      <w:hyperlink r:id="rId8">
        <w:r>
          <w:rPr>
            <w:rFonts w:ascii="Calibri" w:eastAsia="Calibri" w:hAnsi="Calibri" w:cs="Calibri"/>
            <w:color w:val="0000FF"/>
            <w:sz w:val="20"/>
            <w:szCs w:val="20"/>
            <w:u w:val="single"/>
          </w:rPr>
          <w:t>di</w:t>
        </w:r>
        <w:r>
          <w:rPr>
            <w:rFonts w:ascii="Calibri" w:eastAsia="Calibri" w:hAnsi="Calibri" w:cs="Calibri"/>
            <w:color w:val="0000FF"/>
            <w:sz w:val="20"/>
            <w:szCs w:val="20"/>
            <w:u w:val="single"/>
          </w:rPr>
          <w:t>vulgacion@elccc.com.mx</w:t>
        </w:r>
      </w:hyperlink>
    </w:p>
    <w:sectPr w:rsidR="00684B12">
      <w:footerReference w:type="default" r:id="rId9"/>
      <w:pgSz w:w="12240" w:h="15840"/>
      <w:pgMar w:top="141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3AC1C" w14:textId="77777777" w:rsidR="000E7B36" w:rsidRDefault="000E7B36">
      <w:r>
        <w:separator/>
      </w:r>
    </w:p>
  </w:endnote>
  <w:endnote w:type="continuationSeparator" w:id="0">
    <w:p w14:paraId="77C1E398" w14:textId="77777777" w:rsidR="000E7B36" w:rsidRDefault="000E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77777777" w:rsidR="00684B12" w:rsidRDefault="00684B12">
    <w:pPr>
      <w:pBdr>
        <w:top w:val="nil"/>
        <w:left w:val="nil"/>
        <w:bottom w:val="nil"/>
        <w:right w:val="nil"/>
        <w:between w:val="nil"/>
      </w:pBdr>
      <w:rPr>
        <w:rFonts w:ascii="Calibri" w:eastAsia="Calibri" w:hAnsi="Calibri" w:cs="Calibri"/>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10DB3" w14:textId="77777777" w:rsidR="000E7B36" w:rsidRDefault="000E7B36">
      <w:r>
        <w:separator/>
      </w:r>
    </w:p>
  </w:footnote>
  <w:footnote w:type="continuationSeparator" w:id="0">
    <w:p w14:paraId="162D6E1F" w14:textId="77777777" w:rsidR="000E7B36" w:rsidRDefault="000E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044B0"/>
    <w:multiLevelType w:val="multilevel"/>
    <w:tmpl w:val="92A68E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12"/>
    <w:rsid w:val="000E7B36"/>
    <w:rsid w:val="000F0F59"/>
    <w:rsid w:val="00343D37"/>
    <w:rsid w:val="00684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9B206BB"/>
  <w15:docId w15:val="{174B9640-ADD5-F242-9752-20E18F0F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uiPriority w:val="9"/>
    <w:qFormat/>
    <w:pPr>
      <w:keepNext/>
      <w:keepLines/>
      <w:spacing w:before="480" w:after="120"/>
      <w:outlineLvl w:val="0"/>
    </w:pPr>
    <w:rPr>
      <w:b/>
      <w:sz w:val="48"/>
      <w:szCs w:val="48"/>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0">
    <w:name w:val="Normal1"/>
  </w:style>
  <w:style w:type="table" w:customStyle="1" w:styleId="TableNormal10">
    <w:name w:val="Table Normal1"/>
    <w:tblPr>
      <w:tblCellMar>
        <w:top w:w="0" w:type="dxa"/>
        <w:left w:w="0" w:type="dxa"/>
        <w:bottom w:w="0" w:type="dxa"/>
        <w:right w:w="0" w:type="dxa"/>
      </w:tblCellMar>
    </w:tblPr>
  </w:style>
  <w:style w:type="paragraph" w:customStyle="1" w:styleId="Normal1">
    <w:name w:val="Normal1"/>
  </w:style>
  <w:style w:type="table" w:customStyle="1" w:styleId="TableNormal1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F3D34"/>
    <w:rPr>
      <w:sz w:val="16"/>
      <w:szCs w:val="16"/>
    </w:rPr>
  </w:style>
  <w:style w:type="paragraph" w:styleId="Textocomentario">
    <w:name w:val="annotation text"/>
    <w:basedOn w:val="Normal"/>
    <w:link w:val="TextocomentarioCar"/>
    <w:uiPriority w:val="99"/>
    <w:semiHidden/>
    <w:unhideWhenUsed/>
    <w:rsid w:val="003F3D34"/>
    <w:rPr>
      <w:sz w:val="20"/>
      <w:szCs w:val="20"/>
    </w:rPr>
  </w:style>
  <w:style w:type="character" w:customStyle="1" w:styleId="TextocomentarioCar">
    <w:name w:val="Texto comentario Car"/>
    <w:basedOn w:val="Fuentedeprrafopredeter"/>
    <w:link w:val="Textocomentario"/>
    <w:uiPriority w:val="99"/>
    <w:semiHidden/>
    <w:rsid w:val="003F3D34"/>
    <w:rPr>
      <w:sz w:val="20"/>
      <w:szCs w:val="20"/>
    </w:rPr>
  </w:style>
  <w:style w:type="paragraph" w:styleId="Asuntodelcomentario">
    <w:name w:val="annotation subject"/>
    <w:basedOn w:val="Textocomentario"/>
    <w:next w:val="Textocomentario"/>
    <w:link w:val="AsuntodelcomentarioCar"/>
    <w:uiPriority w:val="99"/>
    <w:semiHidden/>
    <w:unhideWhenUsed/>
    <w:rsid w:val="003F3D34"/>
    <w:rPr>
      <w:b/>
      <w:bCs/>
    </w:rPr>
  </w:style>
  <w:style w:type="character" w:customStyle="1" w:styleId="AsuntodelcomentarioCar">
    <w:name w:val="Asunto del comentario Car"/>
    <w:basedOn w:val="TextocomentarioCar"/>
    <w:link w:val="Asuntodelcomentario"/>
    <w:uiPriority w:val="99"/>
    <w:semiHidden/>
    <w:rsid w:val="003F3D34"/>
    <w:rPr>
      <w:b/>
      <w:bCs/>
      <w:sz w:val="20"/>
      <w:szCs w:val="20"/>
    </w:rPr>
  </w:style>
  <w:style w:type="paragraph" w:styleId="Textodeglobo">
    <w:name w:val="Balloon Text"/>
    <w:basedOn w:val="Normal"/>
    <w:link w:val="TextodegloboCar"/>
    <w:uiPriority w:val="99"/>
    <w:semiHidden/>
    <w:unhideWhenUsed/>
    <w:rsid w:val="003F3D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D34"/>
    <w:rPr>
      <w:rFonts w:ascii="Segoe UI" w:hAnsi="Segoe UI" w:cs="Segoe UI"/>
      <w:sz w:val="18"/>
      <w:szCs w:val="18"/>
    </w:rPr>
  </w:style>
  <w:style w:type="paragraph" w:styleId="Prrafodelista">
    <w:name w:val="List Paragraph"/>
    <w:basedOn w:val="Normal"/>
    <w:uiPriority w:val="34"/>
    <w:qFormat/>
    <w:rsid w:val="00C5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ivulgacion@elccc.com.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CLkSHkibpvtkMShaGAbgpk3QA==">CgMxLjAyCGguZ2pkZ3hzMgloLjMwajB6bGwyCGgudHlqY3d0MgloLjN6bnlzaDcyCWguMmV0OTJwMDIJaC4xZm9iOXRlOABqMwoUc3VnZ2VzdC44Mzc3NDlhb3R4ZHYSG1NlcnZpY2lvIFNvY2lhbCBEaXZ1bGdhY2lvbnIhMU1tcWluQm1HTjlnR1FKRmhGWERKRloxY0VnSWFfNUNj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1749</Words>
  <Characters>9621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2023-03-30T18:36:00Z</dcterms:created>
  <dcterms:modified xsi:type="dcterms:W3CDTF">2024-08-07T18:20:00Z</dcterms:modified>
</cp:coreProperties>
</file>