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0"/>
          <w:szCs w:val="20"/>
        </w:rPr>
      </w:pPr>
      <w:bookmarkStart w:colFirst="0" w:colLast="0" w:name="_heading=h.30j0zll" w:id="0"/>
      <w:bookmarkEnd w:id="0"/>
      <w:r w:rsidDel="00000000" w:rsidR="00000000" w:rsidRPr="00000000">
        <w:rPr>
          <w:rFonts w:ascii="Calibri" w:cs="Calibri" w:eastAsia="Calibri" w:hAnsi="Calibri"/>
          <w:b w:val="1"/>
          <w:sz w:val="20"/>
          <w:szCs w:val="20"/>
          <w:highlight w:val="yellow"/>
          <w:rtl w:val="0"/>
        </w:rPr>
        <w:t xml:space="preserve">9 feb 202</w:t>
      </w:r>
      <w:r w:rsidDel="00000000" w:rsidR="00000000" w:rsidRPr="00000000">
        <w:rPr>
          <w:rFonts w:ascii="Calibri" w:cs="Calibri" w:eastAsia="Calibri" w:hAnsi="Calibri"/>
          <w:b w:val="1"/>
          <w:sz w:val="20"/>
          <w:szCs w:val="20"/>
          <w:rtl w:val="0"/>
        </w:rPr>
        <w:t xml:space="preserve">2</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BLANCO DE VERANO / SUMMER WHITE</w:t>
        <w:br w:type="textWrapping"/>
      </w:r>
      <w:r w:rsidDel="00000000" w:rsidR="00000000" w:rsidRPr="00000000">
        <w:rPr>
          <w:rFonts w:ascii="Calibri" w:cs="Calibri" w:eastAsia="Calibri" w:hAnsi="Calibri"/>
          <w:sz w:val="20"/>
          <w:szCs w:val="20"/>
          <w:rtl w:val="0"/>
        </w:rPr>
        <w:t xml:space="preserve">México, 2020 / DCP/Color</w:t>
        <w:br w:type="textWrapping"/>
        <w:t xml:space="preserve">Dur. 85 min. </w:t>
      </w:r>
    </w:p>
    <w:p w:rsidR="00000000" w:rsidDel="00000000" w:rsidP="00000000" w:rsidRDefault="00000000" w:rsidRPr="00000000" w14:paraId="00000003">
      <w:pPr>
        <w:spacing w:after="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Dirección / Director:</w:t>
      </w:r>
      <w:r w:rsidDel="00000000" w:rsidR="00000000" w:rsidRPr="00000000">
        <w:rPr>
          <w:rFonts w:ascii="Calibri" w:cs="Calibri" w:eastAsia="Calibri" w:hAnsi="Calibri"/>
          <w:sz w:val="20"/>
          <w:szCs w:val="20"/>
          <w:rtl w:val="0"/>
        </w:rPr>
        <w:t xml:space="preserve"> Rodrigo Ruiz Patterson</w:t>
        <w:br w:type="textWrapping"/>
      </w:r>
      <w:r w:rsidDel="00000000" w:rsidR="00000000" w:rsidRPr="00000000">
        <w:rPr>
          <w:rFonts w:ascii="Calibri" w:cs="Calibri" w:eastAsia="Calibri" w:hAnsi="Calibri"/>
          <w:b w:val="1"/>
          <w:sz w:val="20"/>
          <w:szCs w:val="20"/>
          <w:rtl w:val="0"/>
        </w:rPr>
        <w:t xml:space="preserve">Productor / Producer: </w:t>
      </w:r>
      <w:r w:rsidDel="00000000" w:rsidR="00000000" w:rsidRPr="00000000">
        <w:rPr>
          <w:rFonts w:ascii="Calibri" w:cs="Calibri" w:eastAsia="Calibri" w:hAnsi="Calibri"/>
          <w:sz w:val="20"/>
          <w:szCs w:val="20"/>
          <w:rtl w:val="0"/>
        </w:rPr>
        <w:t xml:space="preserve">Alejandro Cortés Rubiales</w:t>
      </w:r>
    </w:p>
    <w:p w:rsidR="00000000" w:rsidDel="00000000" w:rsidP="00000000" w:rsidRDefault="00000000" w:rsidRPr="00000000" w14:paraId="00000004">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Fotografía / </w:t>
      </w:r>
      <w:r w:rsidDel="00000000" w:rsidR="00000000" w:rsidRPr="00000000">
        <w:rPr>
          <w:rFonts w:ascii="Calibri" w:cs="Calibri" w:eastAsia="Calibri" w:hAnsi="Calibri"/>
          <w:b w:val="1"/>
          <w:i w:val="1"/>
          <w:sz w:val="20"/>
          <w:szCs w:val="20"/>
          <w:rtl w:val="0"/>
        </w:rPr>
        <w:t xml:space="preserve">Cinematography</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Sarasvati Herrera</w:t>
      </w: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Guion / Script:</w:t>
      </w:r>
      <w:r w:rsidDel="00000000" w:rsidR="00000000" w:rsidRPr="00000000">
        <w:rPr>
          <w:rFonts w:ascii="Calibri" w:cs="Calibri" w:eastAsia="Calibri" w:hAnsi="Calibri"/>
          <w:sz w:val="20"/>
          <w:szCs w:val="20"/>
          <w:rtl w:val="0"/>
        </w:rPr>
        <w:t xml:space="preserve"> Rodrigo Ruiz Patterson, Raúl Sebastián Quintanilla</w:t>
      </w:r>
      <w:r w:rsidDel="00000000" w:rsidR="00000000" w:rsidRPr="00000000">
        <w:rPr>
          <w:rtl w:val="0"/>
        </w:rPr>
      </w:r>
    </w:p>
    <w:p w:rsidR="00000000" w:rsidDel="00000000" w:rsidP="00000000" w:rsidRDefault="00000000" w:rsidRPr="00000000" w14:paraId="00000006">
      <w:pPr>
        <w:spacing w:after="0" w:lineRule="auto"/>
        <w:rPr>
          <w:rFonts w:ascii="Calibri" w:cs="Calibri" w:eastAsia="Calibri" w:hAnsi="Calibri"/>
          <w:b w:val="1"/>
          <w:i w:val="1"/>
          <w:sz w:val="20"/>
          <w:szCs w:val="20"/>
        </w:rPr>
      </w:pPr>
      <w:r w:rsidDel="00000000" w:rsidR="00000000" w:rsidRPr="00000000">
        <w:rPr>
          <w:rFonts w:ascii="Calibri" w:cs="Calibri" w:eastAsia="Calibri" w:hAnsi="Calibri"/>
          <w:b w:val="1"/>
          <w:sz w:val="20"/>
          <w:szCs w:val="20"/>
          <w:rtl w:val="0"/>
        </w:rPr>
        <w:t xml:space="preserve">Edición / </w:t>
      </w:r>
      <w:r w:rsidDel="00000000" w:rsidR="00000000" w:rsidRPr="00000000">
        <w:rPr>
          <w:rFonts w:ascii="Calibri" w:cs="Calibri" w:eastAsia="Calibri" w:hAnsi="Calibri"/>
          <w:b w:val="1"/>
          <w:i w:val="1"/>
          <w:sz w:val="20"/>
          <w:szCs w:val="20"/>
          <w:rtl w:val="0"/>
        </w:rPr>
        <w:t xml:space="preserve">Editing: </w:t>
      </w:r>
      <w:r w:rsidDel="00000000" w:rsidR="00000000" w:rsidRPr="00000000">
        <w:rPr>
          <w:rFonts w:ascii="Calibri" w:cs="Calibri" w:eastAsia="Calibri" w:hAnsi="Calibri"/>
          <w:sz w:val="20"/>
          <w:szCs w:val="20"/>
          <w:rtl w:val="0"/>
        </w:rPr>
        <w:t xml:space="preserve">Ernesto Martínez Bucio</w:t>
      </w: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Sonido / </w:t>
      </w:r>
      <w:r w:rsidDel="00000000" w:rsidR="00000000" w:rsidRPr="00000000">
        <w:rPr>
          <w:rFonts w:ascii="Calibri" w:cs="Calibri" w:eastAsia="Calibri" w:hAnsi="Calibri"/>
          <w:b w:val="1"/>
          <w:i w:val="1"/>
          <w:sz w:val="20"/>
          <w:szCs w:val="20"/>
          <w:rtl w:val="0"/>
        </w:rPr>
        <w:t xml:space="preserve">Sound</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Liliana Villaseñor</w:t>
      </w:r>
      <w:r w:rsidDel="00000000" w:rsidR="00000000" w:rsidRPr="00000000">
        <w:rPr>
          <w:rtl w:val="0"/>
        </w:rPr>
      </w:r>
    </w:p>
    <w:p w:rsidR="00000000" w:rsidDel="00000000" w:rsidP="00000000" w:rsidRDefault="00000000" w:rsidRPr="00000000" w14:paraId="00000008">
      <w:pPr>
        <w:spacing w:after="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Diseño Sonoro/ </w:t>
      </w:r>
      <w:r w:rsidDel="00000000" w:rsidR="00000000" w:rsidRPr="00000000">
        <w:rPr>
          <w:rFonts w:ascii="Calibri" w:cs="Calibri" w:eastAsia="Calibri" w:hAnsi="Calibri"/>
          <w:b w:val="1"/>
          <w:i w:val="1"/>
          <w:sz w:val="20"/>
          <w:szCs w:val="20"/>
          <w:rtl w:val="0"/>
        </w:rPr>
        <w:t xml:space="preserve">Sound Design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José Miguel Enríquez</w:t>
        <w:br w:type="textWrapping"/>
      </w:r>
      <w:r w:rsidDel="00000000" w:rsidR="00000000" w:rsidRPr="00000000">
        <w:rPr>
          <w:rFonts w:ascii="Calibri" w:cs="Calibri" w:eastAsia="Calibri" w:hAnsi="Calibri"/>
          <w:b w:val="1"/>
          <w:sz w:val="20"/>
          <w:szCs w:val="20"/>
          <w:rtl w:val="0"/>
        </w:rPr>
        <w:t xml:space="preserve">Música original / Original </w:t>
      </w:r>
      <w:r w:rsidDel="00000000" w:rsidR="00000000" w:rsidRPr="00000000">
        <w:rPr>
          <w:rFonts w:ascii="Calibri" w:cs="Calibri" w:eastAsia="Calibri" w:hAnsi="Calibri"/>
          <w:b w:val="1"/>
          <w:i w:val="1"/>
          <w:sz w:val="20"/>
          <w:szCs w:val="20"/>
          <w:rtl w:val="0"/>
        </w:rPr>
        <w:t xml:space="preserve">Music</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N/A</w:t>
      </w: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Dirección de Arte / </w:t>
      </w:r>
      <w:r w:rsidDel="00000000" w:rsidR="00000000" w:rsidRPr="00000000">
        <w:rPr>
          <w:rFonts w:ascii="Calibri" w:cs="Calibri" w:eastAsia="Calibri" w:hAnsi="Calibri"/>
          <w:b w:val="1"/>
          <w:i w:val="1"/>
          <w:sz w:val="20"/>
          <w:szCs w:val="20"/>
          <w:rtl w:val="0"/>
        </w:rPr>
        <w:t xml:space="preserve">Art Direction: </w:t>
      </w:r>
      <w:r w:rsidDel="00000000" w:rsidR="00000000" w:rsidRPr="00000000">
        <w:rPr>
          <w:rFonts w:ascii="Calibri" w:cs="Calibri" w:eastAsia="Calibri" w:hAnsi="Calibri"/>
          <w:sz w:val="20"/>
          <w:szCs w:val="20"/>
          <w:rtl w:val="0"/>
        </w:rPr>
        <w:t xml:space="preserve">Federico Cantú</w:t>
      </w:r>
      <w:r w:rsidDel="00000000" w:rsidR="00000000" w:rsidRPr="00000000">
        <w:rPr>
          <w:rtl w:val="0"/>
        </w:rPr>
      </w:r>
    </w:p>
    <w:p w:rsidR="00000000" w:rsidDel="00000000" w:rsidP="00000000" w:rsidRDefault="00000000" w:rsidRPr="00000000" w14:paraId="0000000A">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Diseño de Vestuario / </w:t>
      </w:r>
      <w:r w:rsidDel="00000000" w:rsidR="00000000" w:rsidRPr="00000000">
        <w:rPr>
          <w:rFonts w:ascii="Calibri" w:cs="Calibri" w:eastAsia="Calibri" w:hAnsi="Calibri"/>
          <w:b w:val="1"/>
          <w:i w:val="1"/>
          <w:sz w:val="20"/>
          <w:szCs w:val="20"/>
          <w:rtl w:val="0"/>
        </w:rPr>
        <w:t xml:space="preserve">Costume Design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Claudia Sandoval</w:t>
      </w: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Diseño de Maquillaje / Make up Design: </w:t>
      </w:r>
      <w:r w:rsidDel="00000000" w:rsidR="00000000" w:rsidRPr="00000000">
        <w:rPr>
          <w:rFonts w:ascii="Calibri" w:cs="Calibri" w:eastAsia="Calibri" w:hAnsi="Calibri"/>
          <w:sz w:val="20"/>
          <w:szCs w:val="20"/>
          <w:rtl w:val="0"/>
        </w:rPr>
        <w:t xml:space="preserve">Gloria Serrano</w:t>
      </w:r>
      <w:r w:rsidDel="00000000" w:rsidR="00000000" w:rsidRPr="00000000">
        <w:rPr>
          <w:rtl w:val="0"/>
        </w:rPr>
      </w:r>
    </w:p>
    <w:p w:rsidR="00000000" w:rsidDel="00000000" w:rsidP="00000000" w:rsidRDefault="00000000" w:rsidRPr="00000000" w14:paraId="0000000C">
      <w:pPr>
        <w:spacing w:after="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Producción / </w:t>
      </w:r>
      <w:r w:rsidDel="00000000" w:rsidR="00000000" w:rsidRPr="00000000">
        <w:rPr>
          <w:rFonts w:ascii="Calibri" w:cs="Calibri" w:eastAsia="Calibri" w:hAnsi="Calibri"/>
          <w:b w:val="1"/>
          <w:i w:val="1"/>
          <w:sz w:val="20"/>
          <w:szCs w:val="20"/>
          <w:rtl w:val="0"/>
        </w:rPr>
        <w:t xml:space="preserve">Production: </w:t>
      </w:r>
      <w:r w:rsidDel="00000000" w:rsidR="00000000" w:rsidRPr="00000000">
        <w:rPr>
          <w:rFonts w:ascii="Calibri" w:cs="Calibri" w:eastAsia="Calibri" w:hAnsi="Calibri"/>
          <w:sz w:val="20"/>
          <w:szCs w:val="20"/>
          <w:rtl w:val="0"/>
        </w:rPr>
        <w:t xml:space="preserve">Centro de Capacitación Cinematográfica, A.C.</w:t>
      </w:r>
      <w:r w:rsidDel="00000000" w:rsidR="00000000" w:rsidRPr="00000000">
        <w:rPr>
          <w:rFonts w:ascii="Calibri" w:cs="Calibri" w:eastAsia="Calibri" w:hAnsi="Calibri"/>
          <w:b w:val="1"/>
          <w:sz w:val="20"/>
          <w:szCs w:val="20"/>
          <w:rtl w:val="0"/>
        </w:rPr>
        <w:br w:type="textWrapping"/>
        <w:t xml:space="preserve">Compañía productora </w:t>
      </w:r>
      <w:r w:rsidDel="00000000" w:rsidR="00000000" w:rsidRPr="00000000">
        <w:rPr>
          <w:rFonts w:ascii="Calibri" w:cs="Calibri" w:eastAsia="Calibri" w:hAnsi="Calibri"/>
          <w:b w:val="1"/>
          <w:i w:val="1"/>
          <w:sz w:val="20"/>
          <w:szCs w:val="20"/>
          <w:rtl w:val="0"/>
        </w:rPr>
        <w:t xml:space="preserve">/ Production Company</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Centro de Capacitación Cinematográfica, A.C., FOPROCINE-IMCINE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Reparto </w:t>
      </w:r>
      <w:r w:rsidDel="00000000" w:rsidR="00000000" w:rsidRPr="00000000">
        <w:rPr>
          <w:rFonts w:ascii="Calibri" w:cs="Calibri" w:eastAsia="Calibri" w:hAnsi="Calibri"/>
          <w:b w:val="1"/>
          <w:i w:val="1"/>
          <w:color w:val="000000"/>
          <w:sz w:val="20"/>
          <w:szCs w:val="20"/>
          <w:rtl w:val="0"/>
        </w:rPr>
        <w:t xml:space="preserve">/ Cast: </w:t>
      </w:r>
      <w:r w:rsidDel="00000000" w:rsidR="00000000" w:rsidRPr="00000000">
        <w:rPr>
          <w:rFonts w:ascii="Calibri" w:cs="Calibri" w:eastAsia="Calibri" w:hAnsi="Calibri"/>
          <w:color w:val="000000"/>
          <w:sz w:val="20"/>
          <w:szCs w:val="20"/>
          <w:rtl w:val="0"/>
        </w:rPr>
        <w:t xml:space="preserve">Adrián González ……………… Rodrigo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Sophie Alexander – Katz….. Valeria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Fabián Corres ………………… Fernando</w:t>
      </w:r>
    </w:p>
    <w:p w:rsidR="00000000" w:rsidDel="00000000" w:rsidP="00000000" w:rsidRDefault="00000000" w:rsidRPr="00000000" w14:paraId="00000010">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br w:type="textWrapping"/>
        <w:t xml:space="preserve">Ventana de proyección / </w:t>
      </w:r>
      <w:r w:rsidDel="00000000" w:rsidR="00000000" w:rsidRPr="00000000">
        <w:rPr>
          <w:rFonts w:ascii="Calibri" w:cs="Calibri" w:eastAsia="Calibri" w:hAnsi="Calibri"/>
          <w:b w:val="1"/>
          <w:i w:val="1"/>
          <w:sz w:val="20"/>
          <w:szCs w:val="20"/>
          <w:rtl w:val="0"/>
        </w:rPr>
        <w:t xml:space="preserve">Aspect ratio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1.66</w:t>
      </w:r>
      <w:r w:rsidDel="00000000" w:rsidR="00000000" w:rsidRPr="00000000">
        <w:rPr>
          <w:rFonts w:ascii="Calibri" w:cs="Calibri" w:eastAsia="Calibri" w:hAnsi="Calibri"/>
          <w:b w:val="1"/>
          <w:sz w:val="20"/>
          <w:szCs w:val="20"/>
          <w:rtl w:val="0"/>
        </w:rPr>
        <w:br w:type="textWrapping"/>
        <w:t xml:space="preserve">Sonido / </w:t>
      </w:r>
      <w:r w:rsidDel="00000000" w:rsidR="00000000" w:rsidRPr="00000000">
        <w:rPr>
          <w:rFonts w:ascii="Calibri" w:cs="Calibri" w:eastAsia="Calibri" w:hAnsi="Calibri"/>
          <w:b w:val="1"/>
          <w:i w:val="1"/>
          <w:sz w:val="20"/>
          <w:szCs w:val="20"/>
          <w:rtl w:val="0"/>
        </w:rPr>
        <w:t xml:space="preserve">Sound</w:t>
      </w:r>
      <w:r w:rsidDel="00000000" w:rsidR="00000000" w:rsidRPr="00000000">
        <w:rPr>
          <w:rFonts w:ascii="Calibri" w:cs="Calibri" w:eastAsia="Calibri" w:hAnsi="Calibri"/>
          <w:sz w:val="20"/>
          <w:szCs w:val="20"/>
          <w:rtl w:val="0"/>
        </w:rPr>
        <w:t xml:space="preserve">: Dolby surround </w:t>
        <w:br w:type="textWrapping"/>
      </w:r>
      <w:r w:rsidDel="00000000" w:rsidR="00000000" w:rsidRPr="00000000">
        <w:rPr>
          <w:rFonts w:ascii="Calibri" w:cs="Calibri" w:eastAsia="Calibri" w:hAnsi="Calibri"/>
          <w:b w:val="1"/>
          <w:sz w:val="20"/>
          <w:szCs w:val="20"/>
          <w:rtl w:val="0"/>
        </w:rPr>
        <w:t xml:space="preserve">Formato de Captura / </w:t>
      </w:r>
      <w:r w:rsidDel="00000000" w:rsidR="00000000" w:rsidRPr="00000000">
        <w:rPr>
          <w:rFonts w:ascii="Calibri" w:cs="Calibri" w:eastAsia="Calibri" w:hAnsi="Calibri"/>
          <w:b w:val="1"/>
          <w:i w:val="1"/>
          <w:sz w:val="20"/>
          <w:szCs w:val="20"/>
          <w:rtl w:val="0"/>
        </w:rPr>
        <w:t xml:space="preserve">Shooting Format</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20"/>
          <w:szCs w:val="20"/>
          <w:rtl w:val="0"/>
        </w:rPr>
        <w:t xml:space="preserve">Pro res 4-4-4</w:t>
      </w:r>
      <w:r w:rsidDel="00000000" w:rsidR="00000000" w:rsidRPr="00000000">
        <w:rPr>
          <w:rFonts w:ascii="Calibri" w:cs="Calibri" w:eastAsia="Calibri" w:hAnsi="Calibri"/>
          <w:b w:val="1"/>
          <w:sz w:val="20"/>
          <w:szCs w:val="20"/>
          <w:rtl w:val="0"/>
        </w:rPr>
        <w:br w:type="textWrapping"/>
        <w:t xml:space="preserve">Modelo y marca de Cámara: </w:t>
      </w:r>
      <w:r w:rsidDel="00000000" w:rsidR="00000000" w:rsidRPr="00000000">
        <w:rPr>
          <w:rFonts w:ascii="Calibri" w:cs="Calibri" w:eastAsia="Calibri" w:hAnsi="Calibri"/>
          <w:sz w:val="20"/>
          <w:szCs w:val="20"/>
          <w:rtl w:val="0"/>
        </w:rPr>
        <w:t xml:space="preserve">Arri Amira y Arri Alexa</w:t>
      </w:r>
      <w:r w:rsidDel="00000000" w:rsidR="00000000" w:rsidRPr="00000000">
        <w:rPr>
          <w:rFonts w:ascii="Calibri" w:cs="Calibri" w:eastAsia="Calibri" w:hAnsi="Calibri"/>
          <w:b w:val="1"/>
          <w:sz w:val="20"/>
          <w:szCs w:val="20"/>
          <w:rtl w:val="0"/>
        </w:rPr>
        <w:t xml:space="preserve"> </w:t>
        <w:br w:type="textWrapping"/>
        <w:t xml:space="preserve">Modelo y marca de lentes: </w:t>
      </w:r>
      <w:r w:rsidDel="00000000" w:rsidR="00000000" w:rsidRPr="00000000">
        <w:rPr>
          <w:rFonts w:ascii="Calibri" w:cs="Calibri" w:eastAsia="Calibri" w:hAnsi="Calibri"/>
          <w:sz w:val="20"/>
          <w:szCs w:val="20"/>
          <w:rtl w:val="0"/>
        </w:rPr>
        <w:t xml:space="preserve">Zeiss High speed</w:t>
      </w:r>
      <w:r w:rsidDel="00000000" w:rsidR="00000000" w:rsidRPr="00000000">
        <w:rPr>
          <w:rFonts w:ascii="Calibri" w:cs="Calibri" w:eastAsia="Calibri" w:hAnsi="Calibri"/>
          <w:b w:val="1"/>
          <w:sz w:val="20"/>
          <w:szCs w:val="20"/>
          <w:rtl w:val="0"/>
        </w:rPr>
        <w:br w:type="textWrapping"/>
        <w:t xml:space="preserve">Post Productor: </w:t>
      </w:r>
      <w:r w:rsidDel="00000000" w:rsidR="00000000" w:rsidRPr="00000000">
        <w:rPr>
          <w:rFonts w:ascii="Calibri" w:cs="Calibri" w:eastAsia="Calibri" w:hAnsi="Calibri"/>
          <w:sz w:val="20"/>
          <w:szCs w:val="20"/>
          <w:rtl w:val="0"/>
        </w:rPr>
        <w:t xml:space="preserve">Ulises Jiménez</w:t>
      </w:r>
      <w:r w:rsidDel="00000000" w:rsidR="00000000" w:rsidRPr="00000000">
        <w:rPr>
          <w:rFonts w:ascii="Calibri" w:cs="Calibri" w:eastAsia="Calibri" w:hAnsi="Calibri"/>
          <w:b w:val="1"/>
          <w:sz w:val="20"/>
          <w:szCs w:val="20"/>
          <w:rtl w:val="0"/>
        </w:rPr>
        <w:br w:type="textWrapping"/>
        <w:t xml:space="preserve">Colorista: </w:t>
      </w:r>
      <w:r w:rsidDel="00000000" w:rsidR="00000000" w:rsidRPr="00000000">
        <w:rPr>
          <w:rFonts w:ascii="Calibri" w:cs="Calibri" w:eastAsia="Calibri" w:hAnsi="Calibri"/>
          <w:sz w:val="20"/>
          <w:szCs w:val="20"/>
          <w:rtl w:val="0"/>
        </w:rPr>
        <w:t xml:space="preserve">Lisa Tillinger</w:t>
      </w:r>
      <w:r w:rsidDel="00000000" w:rsidR="00000000" w:rsidRPr="00000000">
        <w:rPr>
          <w:rtl w:val="0"/>
        </w:rPr>
      </w:r>
    </w:p>
    <w:p w:rsidR="00000000" w:rsidDel="00000000" w:rsidP="00000000" w:rsidRDefault="00000000" w:rsidRPr="00000000" w14:paraId="00000011">
      <w:pPr>
        <w:spacing w:after="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Fecha de rodaje: </w:t>
      </w:r>
      <w:r w:rsidDel="00000000" w:rsidR="00000000" w:rsidRPr="00000000">
        <w:rPr>
          <w:rFonts w:ascii="Calibri" w:cs="Calibri" w:eastAsia="Calibri" w:hAnsi="Calibri"/>
          <w:sz w:val="20"/>
          <w:szCs w:val="20"/>
          <w:rtl w:val="0"/>
        </w:rPr>
        <w:t xml:space="preserve">Noviembre – Diciembre 2018</w:t>
      </w:r>
      <w:r w:rsidDel="00000000" w:rsidR="00000000" w:rsidRPr="00000000">
        <w:rPr>
          <w:rFonts w:ascii="Calibri" w:cs="Calibri" w:eastAsia="Calibri" w:hAnsi="Calibri"/>
          <w:b w:val="1"/>
          <w:sz w:val="20"/>
          <w:szCs w:val="20"/>
          <w:rtl w:val="0"/>
        </w:rPr>
        <w:br w:type="textWrapping"/>
        <w:t xml:space="preserve">Software utilizado:</w:t>
        <w:br w:type="textWrapping"/>
        <w:t xml:space="preserve">Velocidad de proyección</w:t>
      </w:r>
      <w:r w:rsidDel="00000000" w:rsidR="00000000" w:rsidRPr="00000000">
        <w:rPr>
          <w:rFonts w:ascii="Calibri" w:cs="Calibri" w:eastAsia="Calibri" w:hAnsi="Calibri"/>
          <w:sz w:val="20"/>
          <w:szCs w:val="20"/>
          <w:rtl w:val="0"/>
        </w:rPr>
        <w:t xml:space="preserve"> (24 fps, etc.) 24fps</w:t>
        <w:br w:type="textWrapping"/>
      </w:r>
      <w:r w:rsidDel="00000000" w:rsidR="00000000" w:rsidRPr="00000000">
        <w:rPr>
          <w:rFonts w:ascii="Calibri" w:cs="Calibri" w:eastAsia="Calibri" w:hAnsi="Calibri"/>
          <w:b w:val="1"/>
          <w:sz w:val="20"/>
          <w:szCs w:val="20"/>
          <w:rtl w:val="0"/>
        </w:rPr>
        <w:t xml:space="preserve">Género:</w:t>
      </w:r>
      <w:r w:rsidDel="00000000" w:rsidR="00000000" w:rsidRPr="00000000">
        <w:rPr>
          <w:rFonts w:ascii="Calibri" w:cs="Calibri" w:eastAsia="Calibri" w:hAnsi="Calibri"/>
          <w:sz w:val="20"/>
          <w:szCs w:val="20"/>
          <w:rtl w:val="0"/>
        </w:rPr>
        <w:t xml:space="preserve"> Drama</w:t>
        <w:br w:type="textWrapping"/>
      </w:r>
      <w:r w:rsidDel="00000000" w:rsidR="00000000" w:rsidRPr="00000000">
        <w:rPr>
          <w:rFonts w:ascii="Calibri" w:cs="Calibri" w:eastAsia="Calibri" w:hAnsi="Calibri"/>
          <w:b w:val="1"/>
          <w:sz w:val="20"/>
          <w:szCs w:val="20"/>
          <w:rtl w:val="0"/>
        </w:rPr>
        <w:t xml:space="preserve">Tema:</w:t>
      </w:r>
      <w:r w:rsidDel="00000000" w:rsidR="00000000" w:rsidRPr="00000000">
        <w:rPr>
          <w:rFonts w:ascii="Calibri" w:cs="Calibri" w:eastAsia="Calibri" w:hAnsi="Calibri"/>
          <w:sz w:val="20"/>
          <w:szCs w:val="20"/>
          <w:rtl w:val="0"/>
        </w:rPr>
        <w:t xml:space="preserve"> Juvenil, coming of age, familia</w:t>
        <w:br w:type="textWrapping"/>
      </w:r>
      <w:r w:rsidDel="00000000" w:rsidR="00000000" w:rsidRPr="00000000">
        <w:rPr>
          <w:rFonts w:ascii="Calibri" w:cs="Calibri" w:eastAsia="Calibri" w:hAnsi="Calibri"/>
          <w:b w:val="1"/>
          <w:sz w:val="20"/>
          <w:szCs w:val="20"/>
          <w:rtl w:val="0"/>
        </w:rPr>
        <w:t xml:space="preserve">Locaciones: </w:t>
      </w:r>
      <w:r w:rsidDel="00000000" w:rsidR="00000000" w:rsidRPr="00000000">
        <w:rPr>
          <w:rFonts w:ascii="Calibri" w:cs="Calibri" w:eastAsia="Calibri" w:hAnsi="Calibri"/>
          <w:sz w:val="20"/>
          <w:szCs w:val="20"/>
          <w:rtl w:val="0"/>
        </w:rPr>
        <w:t xml:space="preserve">Nextlalpan, Edo Mex.</w:t>
      </w:r>
      <w:r w:rsidDel="00000000" w:rsidR="00000000" w:rsidRPr="00000000">
        <w:rPr>
          <w:rtl w:val="0"/>
        </w:rPr>
      </w:r>
    </w:p>
    <w:p w:rsidR="00000000" w:rsidDel="00000000" w:rsidP="00000000" w:rsidRDefault="00000000" w:rsidRPr="00000000" w14:paraId="00000012">
      <w:pPr>
        <w:pStyle w:val="Heading1"/>
        <w:spacing w:after="2" w:before="2" w:lineRule="auto"/>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Log line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Nada será igual para el solitario adolescente Rodrigo, cuando mamá trae un nuevo novio a casa.</w:t>
        <w:br w:type="textWrapping"/>
        <w:br w:type="textWrapping"/>
        <w:t xml:space="preserve">Nothing will be the same for solitary teenager Rodrigo, after mother brings home her new boyfriend.</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Sinopsis corta /  Short </w:t>
      </w:r>
      <w:r w:rsidDel="00000000" w:rsidR="00000000" w:rsidRPr="00000000">
        <w:rPr>
          <w:rFonts w:ascii="Calibri" w:cs="Calibri" w:eastAsia="Calibri" w:hAnsi="Calibri"/>
          <w:b w:val="1"/>
          <w:i w:val="1"/>
          <w:color w:val="000000"/>
          <w:sz w:val="20"/>
          <w:szCs w:val="20"/>
          <w:rtl w:val="0"/>
        </w:rPr>
        <w:t xml:space="preserve">Synopsis</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(español e inglés)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Rodrigo, un adolescente solitario, es rey en el mundo íntimo que tiene con su madre. Todo cambia cuando ella lleva a vivir a su nuevo novio a su pequeña casa en los márgenes de la Ciudad de México. Rodrigo se debate entre aceptar a la nueva familia o recuperar el trono, aún a costa de la felicidad de quien más quiere.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Rodrigo is a solitary teenager, a king in the private world he shares with his mother. Things change when she takes her new boyfriend to live in their small house on the outskirts of Mexico City.  </w:t>
        <w:br w:type="textWrapping"/>
        <w:t xml:space="preserve">Rodrigo must decide if he can accept his new family or fight for his throne, crushing the happiness of the person he loves the most.</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D">
      <w:pPr>
        <w:spacing w:after="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RODRIGO RUIZ PATTERSON / Director</w:t>
        <w:br w:type="textWrapping"/>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Rodrigo Ruiz Patterson nació en la Ciudad de México en 1987. Graduado cum laude del Centro de Capacitación Cinematográfica, con la Tesis de ficción:</w:t>
      </w:r>
      <w:r w:rsidDel="00000000" w:rsidR="00000000" w:rsidRPr="00000000">
        <w:rPr>
          <w:rFonts w:ascii="Calibri" w:cs="Calibri" w:eastAsia="Calibri" w:hAnsi="Calibri"/>
          <w:i w:val="1"/>
          <w:color w:val="000000"/>
          <w:sz w:val="20"/>
          <w:szCs w:val="20"/>
          <w:rtl w:val="0"/>
        </w:rPr>
        <w:t xml:space="preserve"> Australia</w:t>
      </w:r>
      <w:r w:rsidDel="00000000" w:rsidR="00000000" w:rsidRPr="00000000">
        <w:rPr>
          <w:rFonts w:ascii="Calibri" w:cs="Calibri" w:eastAsia="Calibri" w:hAnsi="Calibri"/>
          <w:color w:val="000000"/>
          <w:sz w:val="20"/>
          <w:szCs w:val="20"/>
          <w:rtl w:val="0"/>
        </w:rPr>
        <w:t xml:space="preserve"> (Nominado al premio Ariel 2017). Además es guionista y director de los cortometrajes: </w:t>
      </w:r>
      <w:r w:rsidDel="00000000" w:rsidR="00000000" w:rsidRPr="00000000">
        <w:rPr>
          <w:rFonts w:ascii="Calibri" w:cs="Calibri" w:eastAsia="Calibri" w:hAnsi="Calibri"/>
          <w:i w:val="1"/>
          <w:color w:val="000000"/>
          <w:sz w:val="20"/>
          <w:szCs w:val="20"/>
          <w:rtl w:val="0"/>
        </w:rPr>
        <w:t xml:space="preserve">Paradisio</w:t>
      </w:r>
      <w:r w:rsidDel="00000000" w:rsidR="00000000" w:rsidRPr="00000000">
        <w:rPr>
          <w:rFonts w:ascii="Calibri" w:cs="Calibri" w:eastAsia="Calibri" w:hAnsi="Calibri"/>
          <w:color w:val="000000"/>
          <w:sz w:val="20"/>
          <w:szCs w:val="20"/>
          <w:rtl w:val="0"/>
        </w:rPr>
        <w:t xml:space="preserve"> y </w:t>
      </w:r>
      <w:r w:rsidDel="00000000" w:rsidR="00000000" w:rsidRPr="00000000">
        <w:rPr>
          <w:rFonts w:ascii="Calibri" w:cs="Calibri" w:eastAsia="Calibri" w:hAnsi="Calibri"/>
          <w:i w:val="1"/>
          <w:color w:val="000000"/>
          <w:sz w:val="20"/>
          <w:szCs w:val="20"/>
          <w:rtl w:val="0"/>
        </w:rPr>
        <w:t xml:space="preserve">Arreglo napolitano</w:t>
      </w:r>
      <w:r w:rsidDel="00000000" w:rsidR="00000000" w:rsidRPr="00000000">
        <w:rPr>
          <w:rFonts w:ascii="Calibri" w:cs="Calibri" w:eastAsia="Calibri" w:hAnsi="Calibri"/>
          <w:color w:val="000000"/>
          <w:sz w:val="20"/>
          <w:szCs w:val="20"/>
          <w:rtl w:val="0"/>
        </w:rPr>
        <w:t xml:space="preserve">, presentados en más de </w:t>
      </w:r>
      <w:r w:rsidDel="00000000" w:rsidR="00000000" w:rsidRPr="00000000">
        <w:rPr>
          <w:rFonts w:ascii="Calibri" w:cs="Calibri" w:eastAsia="Calibri" w:hAnsi="Calibri"/>
          <w:sz w:val="20"/>
          <w:szCs w:val="20"/>
          <w:rtl w:val="0"/>
        </w:rPr>
        <w:t xml:space="preserve">veinte</w:t>
      </w:r>
      <w:r w:rsidDel="00000000" w:rsidR="00000000" w:rsidRPr="00000000">
        <w:rPr>
          <w:rFonts w:ascii="Calibri" w:cs="Calibri" w:eastAsia="Calibri" w:hAnsi="Calibri"/>
          <w:color w:val="000000"/>
          <w:sz w:val="20"/>
          <w:szCs w:val="20"/>
          <w:rtl w:val="0"/>
        </w:rPr>
        <w:t xml:space="preserve"> festivales nacionales e internacionales, entre los que se incluyen Raindance, Morelia, La Habana y Cannes. Escribió y dirigió </w:t>
      </w:r>
      <w:r w:rsidDel="00000000" w:rsidR="00000000" w:rsidRPr="00000000">
        <w:rPr>
          <w:rFonts w:ascii="Calibri" w:cs="Calibri" w:eastAsia="Calibri" w:hAnsi="Calibri"/>
          <w:i w:val="1"/>
          <w:color w:val="000000"/>
          <w:sz w:val="20"/>
          <w:szCs w:val="20"/>
          <w:rtl w:val="0"/>
        </w:rPr>
        <w:t xml:space="preserve">Todos queremos </w:t>
      </w:r>
      <w:r w:rsidDel="00000000" w:rsidR="00000000" w:rsidRPr="00000000">
        <w:rPr>
          <w:rFonts w:ascii="Calibri" w:cs="Calibri" w:eastAsia="Calibri" w:hAnsi="Calibri"/>
          <w:i w:val="1"/>
          <w:sz w:val="20"/>
          <w:szCs w:val="20"/>
          <w:rtl w:val="0"/>
        </w:rPr>
        <w:t xml:space="preserve">dormir</w:t>
      </w:r>
      <w:r w:rsidDel="00000000" w:rsidR="00000000" w:rsidRPr="00000000">
        <w:rPr>
          <w:rFonts w:ascii="Calibri" w:cs="Calibri" w:eastAsia="Calibri" w:hAnsi="Calibri"/>
          <w:sz w:val="20"/>
          <w:szCs w:val="20"/>
          <w:rtl w:val="0"/>
        </w:rPr>
        <w:t xml:space="preserve">, uno</w:t>
      </w:r>
      <w:r w:rsidDel="00000000" w:rsidR="00000000" w:rsidRPr="00000000">
        <w:rPr>
          <w:rFonts w:ascii="Calibri" w:cs="Calibri" w:eastAsia="Calibri" w:hAnsi="Calibri"/>
          <w:color w:val="000000"/>
          <w:sz w:val="20"/>
          <w:szCs w:val="20"/>
          <w:rtl w:val="0"/>
        </w:rPr>
        <w:t xml:space="preserve"> de los seis cortometrajes que componen el largometraje </w:t>
      </w:r>
      <w:r w:rsidDel="00000000" w:rsidR="00000000" w:rsidRPr="00000000">
        <w:rPr>
          <w:rFonts w:ascii="Calibri" w:cs="Calibri" w:eastAsia="Calibri" w:hAnsi="Calibri"/>
          <w:i w:val="1"/>
          <w:color w:val="000000"/>
          <w:sz w:val="20"/>
          <w:szCs w:val="20"/>
          <w:rtl w:val="0"/>
        </w:rPr>
        <w:t xml:space="preserve">La danza de las fieras</w:t>
      </w:r>
      <w:r w:rsidDel="00000000" w:rsidR="00000000" w:rsidRPr="00000000">
        <w:rPr>
          <w:rFonts w:ascii="Calibri" w:cs="Calibri" w:eastAsia="Calibri" w:hAnsi="Calibri"/>
          <w:color w:val="000000"/>
          <w:sz w:val="20"/>
          <w:szCs w:val="20"/>
          <w:rtl w:val="0"/>
        </w:rPr>
        <w:t xml:space="preserve"> producido por Kaptura Projects AC y Bala Films. Ha sido becario del FONCA en dos ocasiones, en la especialidad de guión cinematográfico. Co-dirigió el documental </w:t>
      </w:r>
      <w:r w:rsidDel="00000000" w:rsidR="00000000" w:rsidRPr="00000000">
        <w:rPr>
          <w:rFonts w:ascii="Calibri" w:cs="Calibri" w:eastAsia="Calibri" w:hAnsi="Calibri"/>
          <w:i w:val="1"/>
          <w:color w:val="000000"/>
          <w:sz w:val="20"/>
          <w:szCs w:val="20"/>
          <w:rtl w:val="0"/>
        </w:rPr>
        <w:t xml:space="preserve">Bad Hombres</w:t>
      </w:r>
      <w:r w:rsidDel="00000000" w:rsidR="00000000" w:rsidRPr="00000000">
        <w:rPr>
          <w:rFonts w:ascii="Calibri" w:cs="Calibri" w:eastAsia="Calibri" w:hAnsi="Calibri"/>
          <w:color w:val="000000"/>
          <w:sz w:val="20"/>
          <w:szCs w:val="20"/>
          <w:rtl w:val="0"/>
        </w:rPr>
        <w:t xml:space="preserve">, que se estrenó en el Festival de Morelia 2019.  </w:t>
      </w:r>
      <w:r w:rsidDel="00000000" w:rsidR="00000000" w:rsidRPr="00000000">
        <w:rPr>
          <w:rFonts w:ascii="Calibri" w:cs="Calibri" w:eastAsia="Calibri" w:hAnsi="Calibri"/>
          <w:i w:val="1"/>
          <w:color w:val="000000"/>
          <w:sz w:val="20"/>
          <w:szCs w:val="20"/>
          <w:rtl w:val="0"/>
        </w:rPr>
        <w:t xml:space="preserve">Blanco de verano </w:t>
      </w:r>
      <w:r w:rsidDel="00000000" w:rsidR="00000000" w:rsidRPr="00000000">
        <w:rPr>
          <w:rFonts w:ascii="Calibri" w:cs="Calibri" w:eastAsia="Calibri" w:hAnsi="Calibri"/>
          <w:color w:val="000000"/>
          <w:sz w:val="20"/>
          <w:szCs w:val="20"/>
          <w:rtl w:val="0"/>
        </w:rPr>
        <w:t xml:space="preserve">es su primer largometraje de </w:t>
      </w:r>
      <w:r w:rsidDel="00000000" w:rsidR="00000000" w:rsidRPr="00000000">
        <w:rPr>
          <w:rFonts w:ascii="Calibri" w:cs="Calibri" w:eastAsia="Calibri" w:hAnsi="Calibri"/>
          <w:sz w:val="20"/>
          <w:szCs w:val="20"/>
          <w:rtl w:val="0"/>
        </w:rPr>
        <w:t xml:space="preserve">ficción</w:t>
      </w:r>
      <w:r w:rsidDel="00000000" w:rsidR="00000000" w:rsidRPr="00000000">
        <w:rPr>
          <w:rFonts w:ascii="Calibri" w:cs="Calibri" w:eastAsia="Calibri" w:hAnsi="Calibri"/>
          <w:color w:val="000000"/>
          <w:sz w:val="20"/>
          <w:szCs w:val="20"/>
          <w:rtl w:val="0"/>
        </w:rPr>
        <w:t xml:space="preserve">.</w:t>
        <w:br w:type="textWrapping"/>
        <w:br w:type="textWrapping"/>
        <w:t xml:space="preserve">BIOGRAFÍA CORTA </w:t>
        <w:br w:type="textWrapping"/>
        <w:t xml:space="preserve">Graduado cum laude del CCC con </w:t>
      </w:r>
      <w:r w:rsidDel="00000000" w:rsidR="00000000" w:rsidRPr="00000000">
        <w:rPr>
          <w:rFonts w:ascii="Calibri" w:cs="Calibri" w:eastAsia="Calibri" w:hAnsi="Calibri"/>
          <w:i w:val="1"/>
          <w:color w:val="000000"/>
          <w:sz w:val="20"/>
          <w:szCs w:val="20"/>
          <w:rtl w:val="0"/>
        </w:rPr>
        <w:t xml:space="preserve">Australia </w:t>
      </w:r>
      <w:r w:rsidDel="00000000" w:rsidR="00000000" w:rsidRPr="00000000">
        <w:rPr>
          <w:rFonts w:ascii="Calibri" w:cs="Calibri" w:eastAsia="Calibri" w:hAnsi="Calibri"/>
          <w:color w:val="000000"/>
          <w:sz w:val="20"/>
          <w:szCs w:val="20"/>
          <w:rtl w:val="0"/>
        </w:rPr>
        <w:t xml:space="preserve">(Nominado Ariel 2017). Guionista y director de los cortos: </w:t>
      </w:r>
      <w:r w:rsidDel="00000000" w:rsidR="00000000" w:rsidRPr="00000000">
        <w:rPr>
          <w:rFonts w:ascii="Calibri" w:cs="Calibri" w:eastAsia="Calibri" w:hAnsi="Calibri"/>
          <w:i w:val="1"/>
          <w:color w:val="000000"/>
          <w:sz w:val="20"/>
          <w:szCs w:val="20"/>
          <w:rtl w:val="0"/>
        </w:rPr>
        <w:t xml:space="preserve">Paradisio</w:t>
      </w:r>
      <w:r w:rsidDel="00000000" w:rsidR="00000000" w:rsidRPr="00000000">
        <w:rPr>
          <w:rFonts w:ascii="Calibri" w:cs="Calibri" w:eastAsia="Calibri" w:hAnsi="Calibri"/>
          <w:color w:val="000000"/>
          <w:sz w:val="20"/>
          <w:szCs w:val="20"/>
          <w:rtl w:val="0"/>
        </w:rPr>
        <w:t xml:space="preserve"> y </w:t>
      </w:r>
      <w:r w:rsidDel="00000000" w:rsidR="00000000" w:rsidRPr="00000000">
        <w:rPr>
          <w:rFonts w:ascii="Calibri" w:cs="Calibri" w:eastAsia="Calibri" w:hAnsi="Calibri"/>
          <w:i w:val="1"/>
          <w:color w:val="000000"/>
          <w:sz w:val="20"/>
          <w:szCs w:val="20"/>
          <w:rtl w:val="0"/>
        </w:rPr>
        <w:t xml:space="preserve">Arreglo Napolitano</w:t>
      </w:r>
      <w:r w:rsidDel="00000000" w:rsidR="00000000" w:rsidRPr="00000000">
        <w:rPr>
          <w:rFonts w:ascii="Calibri" w:cs="Calibri" w:eastAsia="Calibri" w:hAnsi="Calibri"/>
          <w:color w:val="000000"/>
          <w:sz w:val="20"/>
          <w:szCs w:val="20"/>
          <w:rtl w:val="0"/>
        </w:rPr>
        <w:t xml:space="preserve">, presentados en más de 20 festivales como Raindance, Morelia, La Habana, etc. y </w:t>
      </w:r>
      <w:r w:rsidDel="00000000" w:rsidR="00000000" w:rsidRPr="00000000">
        <w:rPr>
          <w:rFonts w:ascii="Calibri" w:cs="Calibri" w:eastAsia="Calibri" w:hAnsi="Calibri"/>
          <w:i w:val="1"/>
          <w:color w:val="000000"/>
          <w:sz w:val="20"/>
          <w:szCs w:val="20"/>
          <w:rtl w:val="0"/>
        </w:rPr>
        <w:t xml:space="preserve">Todos queremos dormir</w:t>
      </w:r>
      <w:r w:rsidDel="00000000" w:rsidR="00000000" w:rsidRPr="00000000">
        <w:rPr>
          <w:rFonts w:ascii="Calibri" w:cs="Calibri" w:eastAsia="Calibri" w:hAnsi="Calibri"/>
          <w:color w:val="000000"/>
          <w:sz w:val="20"/>
          <w:szCs w:val="20"/>
          <w:rtl w:val="0"/>
        </w:rPr>
        <w:t xml:space="preserve"> ( parte del largometraje </w:t>
      </w:r>
      <w:r w:rsidDel="00000000" w:rsidR="00000000" w:rsidRPr="00000000">
        <w:rPr>
          <w:rFonts w:ascii="Calibri" w:cs="Calibri" w:eastAsia="Calibri" w:hAnsi="Calibri"/>
          <w:i w:val="1"/>
          <w:color w:val="000000"/>
          <w:sz w:val="20"/>
          <w:szCs w:val="20"/>
          <w:rtl w:val="0"/>
        </w:rPr>
        <w:t xml:space="preserve">La danza de las fieras</w:t>
      </w:r>
      <w:r w:rsidDel="00000000" w:rsidR="00000000" w:rsidRPr="00000000">
        <w:rPr>
          <w:rFonts w:ascii="Calibri" w:cs="Calibri" w:eastAsia="Calibri" w:hAnsi="Calibri"/>
          <w:color w:val="000000"/>
          <w:sz w:val="20"/>
          <w:szCs w:val="20"/>
          <w:rtl w:val="0"/>
        </w:rPr>
        <w:t xml:space="preserve">). Becario del FONCA en dos ocasiones, en la especialidad de guión. Su documental </w:t>
      </w:r>
      <w:r w:rsidDel="00000000" w:rsidR="00000000" w:rsidRPr="00000000">
        <w:rPr>
          <w:rFonts w:ascii="Calibri" w:cs="Calibri" w:eastAsia="Calibri" w:hAnsi="Calibri"/>
          <w:i w:val="1"/>
          <w:color w:val="000000"/>
          <w:sz w:val="20"/>
          <w:szCs w:val="20"/>
          <w:rtl w:val="0"/>
        </w:rPr>
        <w:t xml:space="preserve">Bad Hombres</w:t>
      </w:r>
      <w:r w:rsidDel="00000000" w:rsidR="00000000" w:rsidRPr="00000000">
        <w:rPr>
          <w:rFonts w:ascii="Calibri" w:cs="Calibri" w:eastAsia="Calibri" w:hAnsi="Calibri"/>
          <w:color w:val="000000"/>
          <w:sz w:val="20"/>
          <w:szCs w:val="20"/>
          <w:rtl w:val="0"/>
        </w:rPr>
        <w:t xml:space="preserve"> se estrenó </w:t>
      </w:r>
      <w:r w:rsidDel="00000000" w:rsidR="00000000" w:rsidRPr="00000000">
        <w:rPr>
          <w:rFonts w:ascii="Calibri" w:cs="Calibri" w:eastAsia="Calibri" w:hAnsi="Calibri"/>
          <w:sz w:val="20"/>
          <w:szCs w:val="20"/>
          <w:rtl w:val="0"/>
        </w:rPr>
        <w:t xml:space="preserve">en el</w:t>
      </w:r>
      <w:r w:rsidDel="00000000" w:rsidR="00000000" w:rsidRPr="00000000">
        <w:rPr>
          <w:rFonts w:ascii="Calibri" w:cs="Calibri" w:eastAsia="Calibri" w:hAnsi="Calibri"/>
          <w:color w:val="000000"/>
          <w:sz w:val="20"/>
          <w:szCs w:val="20"/>
          <w:rtl w:val="0"/>
        </w:rPr>
        <w:t xml:space="preserve"> Festival de Cine de Morelia 2019.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Born in Mexico City in 1987. He graduated from the Centro de Capacitación Cinematográfica (CCC) with Cum Laude honors for his thesis project </w:t>
      </w:r>
      <w:r w:rsidDel="00000000" w:rsidR="00000000" w:rsidRPr="00000000">
        <w:rPr>
          <w:rFonts w:ascii="Calibri" w:cs="Calibri" w:eastAsia="Calibri" w:hAnsi="Calibri"/>
          <w:color w:val="000000"/>
          <w:sz w:val="20"/>
          <w:szCs w:val="20"/>
          <w:rtl w:val="0"/>
        </w:rPr>
        <w:t xml:space="preserve">Australia</w:t>
      </w:r>
      <w:r w:rsidDel="00000000" w:rsidR="00000000" w:rsidRPr="00000000">
        <w:rPr>
          <w:rFonts w:ascii="Calibri" w:cs="Calibri" w:eastAsia="Calibri" w:hAnsi="Calibri"/>
          <w:i w:val="1"/>
          <w:color w:val="000000"/>
          <w:sz w:val="20"/>
          <w:szCs w:val="20"/>
          <w:rtl w:val="0"/>
        </w:rPr>
        <w:t xml:space="preserve"> (2016), nominated for Best Short Film at the Mexican Academy Ariel Awards. His other short films </w:t>
      </w:r>
      <w:r w:rsidDel="00000000" w:rsidR="00000000" w:rsidRPr="00000000">
        <w:rPr>
          <w:rFonts w:ascii="Calibri" w:cs="Calibri" w:eastAsia="Calibri" w:hAnsi="Calibri"/>
          <w:color w:val="000000"/>
          <w:sz w:val="20"/>
          <w:szCs w:val="20"/>
          <w:rtl w:val="0"/>
        </w:rPr>
        <w:t xml:space="preserve">Paradisio</w:t>
      </w:r>
      <w:r w:rsidDel="00000000" w:rsidR="00000000" w:rsidRPr="00000000">
        <w:rPr>
          <w:rFonts w:ascii="Calibri" w:cs="Calibri" w:eastAsia="Calibri" w:hAnsi="Calibri"/>
          <w:i w:val="1"/>
          <w:color w:val="000000"/>
          <w:sz w:val="20"/>
          <w:szCs w:val="20"/>
          <w:rtl w:val="0"/>
        </w:rPr>
        <w:t xml:space="preserve"> and </w:t>
      </w:r>
      <w:r w:rsidDel="00000000" w:rsidR="00000000" w:rsidRPr="00000000">
        <w:rPr>
          <w:rFonts w:ascii="Calibri" w:cs="Calibri" w:eastAsia="Calibri" w:hAnsi="Calibri"/>
          <w:color w:val="000000"/>
          <w:sz w:val="20"/>
          <w:szCs w:val="20"/>
          <w:rtl w:val="0"/>
        </w:rPr>
        <w:t xml:space="preserve">Naeapolitan Arrangement </w:t>
      </w:r>
      <w:r w:rsidDel="00000000" w:rsidR="00000000" w:rsidRPr="00000000">
        <w:rPr>
          <w:rFonts w:ascii="Calibri" w:cs="Calibri" w:eastAsia="Calibri" w:hAnsi="Calibri"/>
          <w:i w:val="1"/>
          <w:color w:val="000000"/>
          <w:sz w:val="20"/>
          <w:szCs w:val="20"/>
          <w:rtl w:val="0"/>
        </w:rPr>
        <w:t xml:space="preserve">have been screened at festivals such as Raindance, Morelia, La Habana and Cannes. He wrote and directed </w:t>
      </w:r>
      <w:r w:rsidDel="00000000" w:rsidR="00000000" w:rsidRPr="00000000">
        <w:rPr>
          <w:rFonts w:ascii="Calibri" w:cs="Calibri" w:eastAsia="Calibri" w:hAnsi="Calibri"/>
          <w:color w:val="000000"/>
          <w:sz w:val="20"/>
          <w:szCs w:val="20"/>
          <w:rtl w:val="0"/>
        </w:rPr>
        <w:t xml:space="preserve">We All Want to Sleep</w:t>
      </w:r>
      <w:r w:rsidDel="00000000" w:rsidR="00000000" w:rsidRPr="00000000">
        <w:rPr>
          <w:rFonts w:ascii="Calibri" w:cs="Calibri" w:eastAsia="Calibri" w:hAnsi="Calibri"/>
          <w:i w:val="1"/>
          <w:color w:val="000000"/>
          <w:sz w:val="20"/>
          <w:szCs w:val="20"/>
          <w:rtl w:val="0"/>
        </w:rPr>
        <w:t xml:space="preserve">, one of the short films included in the feature omnibus film </w:t>
      </w:r>
      <w:r w:rsidDel="00000000" w:rsidR="00000000" w:rsidRPr="00000000">
        <w:rPr>
          <w:rFonts w:ascii="Calibri" w:cs="Calibri" w:eastAsia="Calibri" w:hAnsi="Calibri"/>
          <w:color w:val="000000"/>
          <w:sz w:val="20"/>
          <w:szCs w:val="20"/>
          <w:rtl w:val="0"/>
        </w:rPr>
        <w:t xml:space="preserve">La danza de las fieras (The Dance of the Beasts </w:t>
      </w:r>
      <w:r w:rsidDel="00000000" w:rsidR="00000000" w:rsidRPr="00000000">
        <w:rPr>
          <w:rFonts w:ascii="Calibri" w:cs="Calibri" w:eastAsia="Calibri" w:hAnsi="Calibri"/>
          <w:i w:val="1"/>
          <w:color w:val="000000"/>
          <w:sz w:val="20"/>
          <w:szCs w:val="20"/>
          <w:rtl w:val="0"/>
        </w:rPr>
        <w:t xml:space="preserve">2017). Twice a FONCA young talent grant holder for script writing. He co-directed the documentary</w:t>
      </w:r>
      <w:r w:rsidDel="00000000" w:rsidR="00000000" w:rsidRPr="00000000">
        <w:rPr>
          <w:rFonts w:ascii="Calibri" w:cs="Calibri" w:eastAsia="Calibri" w:hAnsi="Calibri"/>
          <w:color w:val="000000"/>
          <w:sz w:val="20"/>
          <w:szCs w:val="20"/>
          <w:rtl w:val="0"/>
        </w:rPr>
        <w:t xml:space="preserve"> Bad Hombres</w:t>
      </w:r>
      <w:r w:rsidDel="00000000" w:rsidR="00000000" w:rsidRPr="00000000">
        <w:rPr>
          <w:rFonts w:ascii="Calibri" w:cs="Calibri" w:eastAsia="Calibri" w:hAnsi="Calibri"/>
          <w:i w:val="1"/>
          <w:color w:val="000000"/>
          <w:sz w:val="20"/>
          <w:szCs w:val="20"/>
          <w:rtl w:val="0"/>
        </w:rPr>
        <w:t xml:space="preserve">; Blanco de verano is his first fiction feature.</w:t>
        <w:br w:type="textWrapping"/>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SHORT BIOGRAPHY</w:t>
        <w:br w:type="textWrapping"/>
        <w:t xml:space="preserve">Graduate of the Centro de Capacitación Cinematográfica  with honors with the short film, </w:t>
      </w:r>
      <w:r w:rsidDel="00000000" w:rsidR="00000000" w:rsidRPr="00000000">
        <w:rPr>
          <w:rFonts w:ascii="Calibri" w:cs="Calibri" w:eastAsia="Calibri" w:hAnsi="Calibri"/>
          <w:color w:val="000000"/>
          <w:sz w:val="20"/>
          <w:szCs w:val="20"/>
          <w:rtl w:val="0"/>
        </w:rPr>
        <w:t xml:space="preserve">Australia.</w:t>
      </w:r>
      <w:r w:rsidDel="00000000" w:rsidR="00000000" w:rsidRPr="00000000">
        <w:rPr>
          <w:rFonts w:ascii="Calibri" w:cs="Calibri" w:eastAsia="Calibri" w:hAnsi="Calibri"/>
          <w:i w:val="1"/>
          <w:color w:val="000000"/>
          <w:sz w:val="20"/>
          <w:szCs w:val="20"/>
          <w:rtl w:val="0"/>
        </w:rPr>
        <w:t xml:space="preserve"> He wrote and directed the shorts </w:t>
      </w:r>
      <w:r w:rsidDel="00000000" w:rsidR="00000000" w:rsidRPr="00000000">
        <w:rPr>
          <w:rFonts w:ascii="Calibri" w:cs="Calibri" w:eastAsia="Calibri" w:hAnsi="Calibri"/>
          <w:color w:val="000000"/>
          <w:sz w:val="20"/>
          <w:szCs w:val="20"/>
          <w:rtl w:val="0"/>
        </w:rPr>
        <w:t xml:space="preserve">Paradisio</w:t>
      </w:r>
      <w:r w:rsidDel="00000000" w:rsidR="00000000" w:rsidRPr="00000000">
        <w:rPr>
          <w:rFonts w:ascii="Calibri" w:cs="Calibri" w:eastAsia="Calibri" w:hAnsi="Calibri"/>
          <w:i w:val="1"/>
          <w:color w:val="000000"/>
          <w:sz w:val="20"/>
          <w:szCs w:val="20"/>
          <w:rtl w:val="0"/>
        </w:rPr>
        <w:t xml:space="preserve"> and </w:t>
      </w:r>
      <w:r w:rsidDel="00000000" w:rsidR="00000000" w:rsidRPr="00000000">
        <w:rPr>
          <w:rFonts w:ascii="Calibri" w:cs="Calibri" w:eastAsia="Calibri" w:hAnsi="Calibri"/>
          <w:color w:val="000000"/>
          <w:sz w:val="20"/>
          <w:szCs w:val="20"/>
          <w:rtl w:val="0"/>
        </w:rPr>
        <w:t xml:space="preserve">Naeapolitan Arrangement</w:t>
      </w:r>
      <w:r w:rsidDel="00000000" w:rsidR="00000000" w:rsidRPr="00000000">
        <w:rPr>
          <w:rFonts w:ascii="Calibri" w:cs="Calibri" w:eastAsia="Calibri" w:hAnsi="Calibri"/>
          <w:i w:val="1"/>
          <w:color w:val="000000"/>
          <w:sz w:val="20"/>
          <w:szCs w:val="20"/>
          <w:rtl w:val="0"/>
        </w:rPr>
        <w:t xml:space="preserve"> that were screened at festivals such as Raindance, Morelia, La Habana, as well as, We All Want to Sleep, (omnibus film La Danza de las Fieras -The Dance of the Beasts, 2017). He received the FONCA young talent fund. He codirected the documentary </w:t>
      </w:r>
      <w:r w:rsidDel="00000000" w:rsidR="00000000" w:rsidRPr="00000000">
        <w:rPr>
          <w:rFonts w:ascii="Calibri" w:cs="Calibri" w:eastAsia="Calibri" w:hAnsi="Calibri"/>
          <w:color w:val="000000"/>
          <w:sz w:val="20"/>
          <w:szCs w:val="20"/>
          <w:rtl w:val="0"/>
        </w:rPr>
        <w:t xml:space="preserve">Bad Hombres</w:t>
      </w:r>
      <w:r w:rsidDel="00000000" w:rsidR="00000000" w:rsidRPr="00000000">
        <w:rPr>
          <w:rFonts w:ascii="Calibri" w:cs="Calibri" w:eastAsia="Calibri" w:hAnsi="Calibri"/>
          <w:i w:val="1"/>
          <w:color w:val="000000"/>
          <w:sz w:val="20"/>
          <w:szCs w:val="20"/>
          <w:rtl w:val="0"/>
        </w:rPr>
        <w:t xml:space="preserve">. (430 characters)</w:t>
      </w:r>
    </w:p>
    <w:p w:rsidR="00000000" w:rsidDel="00000000" w:rsidP="00000000" w:rsidRDefault="00000000" w:rsidRPr="00000000" w14:paraId="00000022">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Filmografía / </w:t>
      </w:r>
      <w:r w:rsidDel="00000000" w:rsidR="00000000" w:rsidRPr="00000000">
        <w:rPr>
          <w:rFonts w:ascii="Calibri" w:cs="Calibri" w:eastAsia="Calibri" w:hAnsi="Calibri"/>
          <w:b w:val="1"/>
          <w:i w:val="1"/>
          <w:color w:val="000000"/>
          <w:sz w:val="20"/>
          <w:szCs w:val="20"/>
          <w:rtl w:val="0"/>
        </w:rPr>
        <w:t xml:space="preserve">Filmography</w:t>
      </w:r>
      <w:r w:rsidDel="00000000" w:rsidR="00000000" w:rsidRPr="00000000">
        <w:rPr>
          <w:rFonts w:ascii="Calibri" w:cs="Calibri" w:eastAsia="Calibri" w:hAnsi="Calibri"/>
          <w:b w:val="1"/>
          <w:color w:val="000000"/>
          <w:sz w:val="20"/>
          <w:szCs w:val="20"/>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Paradisio (Short, 2013)</w:t>
        <w:br w:type="textWrapping"/>
        <w:t xml:space="preserve">Australia (Short, 2016)</w:t>
        <w:br w:type="textWrapping"/>
        <w:t xml:space="preserve">Arreglo Napolitano /Naeapolitan Arrangement (Short, 2019)</w:t>
        <w:br w:type="textWrapping"/>
        <w:t xml:space="preserve">Todos Queremos Dormir parte del largometraje, La Danza de las Fieras / We All Want to Sleep (omnibus film The dances of the Beasts), (Short, 2017)</w:t>
        <w:br w:type="textWrapping"/>
        <w:t xml:space="preserve">Bad Hombres / Malos Men (Documentary, 2019)</w:t>
      </w:r>
    </w:p>
    <w:p w:rsidR="00000000" w:rsidDel="00000000" w:rsidP="00000000" w:rsidRDefault="00000000" w:rsidRPr="00000000" w14:paraId="00000025">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6">
      <w:pPr>
        <w:spacing w:after="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7">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Apuntes del Director / </w:t>
      </w:r>
      <w:r w:rsidDel="00000000" w:rsidR="00000000" w:rsidRPr="00000000">
        <w:rPr>
          <w:rFonts w:ascii="Calibri" w:cs="Calibri" w:eastAsia="Calibri" w:hAnsi="Calibri"/>
          <w:b w:val="1"/>
          <w:i w:val="1"/>
          <w:sz w:val="24"/>
          <w:szCs w:val="24"/>
          <w:rtl w:val="0"/>
        </w:rPr>
        <w:t xml:space="preserve">Director</w:t>
      </w:r>
      <w:r w:rsidDel="00000000" w:rsidR="00000000" w:rsidRPr="00000000">
        <w:rPr>
          <w:rFonts w:ascii="Calibri" w:cs="Calibri" w:eastAsia="Calibri" w:hAnsi="Calibri"/>
          <w:b w:val="1"/>
          <w:sz w:val="24"/>
          <w:szCs w:val="24"/>
          <w:rtl w:val="0"/>
        </w:rPr>
        <w:t xml:space="preserve"> ‘s Notes</w:t>
        <w:br w:type="textWrapping"/>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Blanco de verano</w:t>
      </w:r>
      <w:r w:rsidDel="00000000" w:rsidR="00000000" w:rsidRPr="00000000">
        <w:rPr>
          <w:rFonts w:ascii="Calibri" w:cs="Calibri" w:eastAsia="Calibri" w:hAnsi="Calibri"/>
          <w:color w:val="000000"/>
          <w:sz w:val="20"/>
          <w:szCs w:val="20"/>
          <w:rtl w:val="0"/>
        </w:rPr>
        <w:t xml:space="preserve"> es una película sobre el final de una época que etimológicamente quiere decir: </w:t>
      </w:r>
      <w:r w:rsidDel="00000000" w:rsidR="00000000" w:rsidRPr="00000000">
        <w:rPr>
          <w:rFonts w:ascii="Calibri" w:cs="Calibri" w:eastAsia="Calibri" w:hAnsi="Calibri"/>
          <w:i w:val="1"/>
          <w:color w:val="000000"/>
          <w:sz w:val="20"/>
          <w:szCs w:val="20"/>
          <w:rtl w:val="0"/>
        </w:rPr>
        <w:t xml:space="preserve">La imposibilidad de hablar.</w:t>
      </w:r>
      <w:r w:rsidDel="00000000" w:rsidR="00000000" w:rsidRPr="00000000">
        <w:rPr>
          <w:rFonts w:ascii="Calibri" w:cs="Calibri" w:eastAsia="Calibri" w:hAnsi="Calibri"/>
          <w:color w:val="000000"/>
          <w:sz w:val="20"/>
          <w:szCs w:val="20"/>
          <w:rtl w:val="0"/>
        </w:rPr>
        <w:t xml:space="preserve"> La infancia. De cuando aún logramos sorprendernos y maduramos tras una larga cadena de equivocaciones. Cuando al final entendemos que las emociones están más allá de nuestro control y no podemos hacer más que enfrentarlas. ¿Qué sucede cuando las experimentamos por primera vez en la vida? Si no tenemos voz… ¿De qué manera torpe las comunicamos? </w:t>
      </w:r>
      <w:r w:rsidDel="00000000" w:rsidR="00000000" w:rsidRPr="00000000">
        <w:rPr>
          <w:rFonts w:ascii="Calibri" w:cs="Calibri" w:eastAsia="Calibri" w:hAnsi="Calibri"/>
          <w:i w:val="1"/>
          <w:color w:val="000000"/>
          <w:sz w:val="20"/>
          <w:szCs w:val="20"/>
          <w:rtl w:val="0"/>
        </w:rPr>
        <w:t xml:space="preserve">Blanco de verano</w:t>
      </w:r>
      <w:r w:rsidDel="00000000" w:rsidR="00000000" w:rsidRPr="00000000">
        <w:rPr>
          <w:rFonts w:ascii="Calibri" w:cs="Calibri" w:eastAsia="Calibri" w:hAnsi="Calibri"/>
          <w:color w:val="000000"/>
          <w:sz w:val="20"/>
          <w:szCs w:val="20"/>
          <w:rtl w:val="0"/>
        </w:rPr>
        <w:t xml:space="preserve"> es un viaje al entendimiento de que no somos buenos ni malos, simplemente somos. </w:t>
        <w:br w:type="textWrapping"/>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Es la historia de Rodrigo, un niño que deja de serlo. De la relación con Valeria, su madre, y de los complejos lazos que se establecen cuando llega Fernando, el novio de Valeria. Es una historia de amor en distintos niveles, que sucede en la parte profunda del iceberg, en un contexto de familia moderna; de aquellas que se establecen ponderando la compatibilidad. Todo </w:t>
      </w:r>
      <w:r w:rsidDel="00000000" w:rsidR="00000000" w:rsidRPr="00000000">
        <w:rPr>
          <w:rFonts w:ascii="Calibri" w:cs="Calibri" w:eastAsia="Calibri" w:hAnsi="Calibri"/>
          <w:sz w:val="20"/>
          <w:szCs w:val="20"/>
          <w:rtl w:val="0"/>
        </w:rPr>
        <w:t xml:space="preserve">lo</w:t>
      </w:r>
      <w:r w:rsidDel="00000000" w:rsidR="00000000" w:rsidRPr="00000000">
        <w:rPr>
          <w:rFonts w:ascii="Calibri" w:cs="Calibri" w:eastAsia="Calibri" w:hAnsi="Calibri"/>
          <w:color w:val="000000"/>
          <w:sz w:val="20"/>
          <w:szCs w:val="20"/>
          <w:rtl w:val="0"/>
        </w:rPr>
        <w:t xml:space="preserve"> anterior narrado desde el punto de vista del protagonista, en un </w:t>
      </w:r>
      <w:r w:rsidDel="00000000" w:rsidR="00000000" w:rsidRPr="00000000">
        <w:rPr>
          <w:rFonts w:ascii="Calibri" w:cs="Calibri" w:eastAsia="Calibri" w:hAnsi="Calibri"/>
          <w:sz w:val="20"/>
          <w:szCs w:val="20"/>
          <w:rtl w:val="0"/>
        </w:rPr>
        <w:t xml:space="preserve">viaje a través</w:t>
      </w:r>
      <w:r w:rsidDel="00000000" w:rsidR="00000000" w:rsidRPr="00000000">
        <w:rPr>
          <w:rFonts w:ascii="Calibri" w:cs="Calibri" w:eastAsia="Calibri" w:hAnsi="Calibri"/>
          <w:color w:val="000000"/>
          <w:sz w:val="20"/>
          <w:szCs w:val="20"/>
          <w:rtl w:val="0"/>
        </w:rPr>
        <w:t xml:space="preserve"> de su percepción visual, auditiva, emocional y psicológica, descubriendo junto a él un cúmulo de complejas emociones que se le presentan por primera vez en la vida.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br w:type="textWrapping"/>
        <w:t xml:space="preserve">Una película sobre el final de una época que etimológicamente quiere decir: La imposibilidad de hablar. La infancia. De cuando aún logramos sorprendernos y maduramos tras una larga cadena de equivocaciones. Cuando al final entendemos que las emociones están más allá de nuestro control y no podemos hacer más que enfrentarlas. ¿Qué sucede cuando las experimentamos por primera vez en la vida? Si no tenemos voz… ¿De qué manera torpe las comunicamos?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i w:val="1"/>
          <w:color w:val="000000"/>
          <w:sz w:val="20"/>
          <w:szCs w:val="20"/>
        </w:rPr>
      </w:pPr>
      <w:r w:rsidDel="00000000" w:rsidR="00000000" w:rsidRPr="00000000">
        <w:rPr>
          <w:rFonts w:ascii="Calibri" w:cs="Calibri" w:eastAsia="Calibri" w:hAnsi="Calibri"/>
          <w:color w:val="000000"/>
          <w:sz w:val="20"/>
          <w:szCs w:val="20"/>
          <w:rtl w:val="0"/>
        </w:rPr>
        <w:t xml:space="preserve">Summer White</w:t>
      </w:r>
      <w:r w:rsidDel="00000000" w:rsidR="00000000" w:rsidRPr="00000000">
        <w:rPr>
          <w:rFonts w:ascii="Calibri" w:cs="Calibri" w:eastAsia="Calibri" w:hAnsi="Calibri"/>
          <w:i w:val="1"/>
          <w:color w:val="000000"/>
          <w:sz w:val="20"/>
          <w:szCs w:val="20"/>
          <w:rtl w:val="0"/>
        </w:rPr>
        <w:t xml:space="preserve"> is about the end of a period that </w:t>
      </w:r>
      <w:r w:rsidDel="00000000" w:rsidR="00000000" w:rsidRPr="00000000">
        <w:rPr>
          <w:rFonts w:ascii="Calibri" w:cs="Calibri" w:eastAsia="Calibri" w:hAnsi="Calibri"/>
          <w:i w:val="1"/>
          <w:sz w:val="20"/>
          <w:szCs w:val="20"/>
          <w:rtl w:val="0"/>
        </w:rPr>
        <w:t xml:space="preserve">etymologically</w:t>
      </w:r>
      <w:r w:rsidDel="00000000" w:rsidR="00000000" w:rsidRPr="00000000">
        <w:rPr>
          <w:rFonts w:ascii="Calibri" w:cs="Calibri" w:eastAsia="Calibri" w:hAnsi="Calibri"/>
          <w:i w:val="1"/>
          <w:color w:val="000000"/>
          <w:sz w:val="20"/>
          <w:szCs w:val="20"/>
          <w:rtl w:val="0"/>
        </w:rPr>
        <w:t xml:space="preserve"> means: the impossibility of speaking. Infancy (childhood).  The moment where we discover ourselves and mature through a long series of mistakes. When we understand that emotions are beyond our control and we must face them. What happens when we have certain feelings for the first time? If we don’t yet have a “voice”.. how can we communicate? We are not bad or good, we just “are”.</w:t>
      </w:r>
    </w:p>
    <w:p w:rsidR="00000000" w:rsidDel="00000000" w:rsidP="00000000" w:rsidRDefault="00000000" w:rsidRPr="00000000" w14:paraId="0000002D">
      <w:pP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film is about Rodrigo a child that is in a physical and </w:t>
      </w:r>
      <w:r w:rsidDel="00000000" w:rsidR="00000000" w:rsidRPr="00000000">
        <w:rPr>
          <w:rFonts w:ascii="Calibri" w:cs="Calibri" w:eastAsia="Calibri" w:hAnsi="Calibri"/>
          <w:sz w:val="20"/>
          <w:szCs w:val="20"/>
          <w:rtl w:val="0"/>
        </w:rPr>
        <w:t xml:space="preserve">emotional</w:t>
      </w:r>
      <w:r w:rsidDel="00000000" w:rsidR="00000000" w:rsidRPr="00000000">
        <w:rPr>
          <w:rFonts w:ascii="Calibri" w:cs="Calibri" w:eastAsia="Calibri" w:hAnsi="Calibri"/>
          <w:color w:val="000000"/>
          <w:sz w:val="20"/>
          <w:szCs w:val="20"/>
          <w:rtl w:val="0"/>
        </w:rPr>
        <w:t xml:space="preserve"> transition. About the relationship with Valeria, his mother and their complex ties. Things get hard for him when she brings her boyfriend, Fernando into their home. It is a story about love in </w:t>
      </w:r>
      <w:r w:rsidDel="00000000" w:rsidR="00000000" w:rsidRPr="00000000">
        <w:rPr>
          <w:rFonts w:ascii="Calibri" w:cs="Calibri" w:eastAsia="Calibri" w:hAnsi="Calibri"/>
          <w:sz w:val="20"/>
          <w:szCs w:val="20"/>
          <w:rtl w:val="0"/>
        </w:rPr>
        <w:t xml:space="preserve">different</w:t>
      </w:r>
      <w:r w:rsidDel="00000000" w:rsidR="00000000" w:rsidRPr="00000000">
        <w:rPr>
          <w:rFonts w:ascii="Calibri" w:cs="Calibri" w:eastAsia="Calibri" w:hAnsi="Calibri"/>
          <w:color w:val="000000"/>
          <w:sz w:val="20"/>
          <w:szCs w:val="20"/>
          <w:rtl w:val="0"/>
        </w:rPr>
        <w:t xml:space="preserve"> stages, at the bottom of the iceberg of a modern family.   The film is told from the boy’s point of view, his visual, aural, emotional and psychological perception, a boy that is discovering a cumulus of complex emotions for the first time.</w:t>
      </w:r>
    </w:p>
    <w:p w:rsidR="00000000" w:rsidDel="00000000" w:rsidP="00000000" w:rsidRDefault="00000000" w:rsidRPr="00000000" w14:paraId="0000002F">
      <w:pPr>
        <w:spacing w:after="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Rule="auto"/>
        <w:ind w:left="283" w:hanging="283"/>
        <w:rPr>
          <w:rFonts w:ascii="Calibri" w:cs="Calibri" w:eastAsia="Calibri" w:hAnsi="Calibri"/>
          <w:color w:val="000000"/>
          <w:sz w:val="20"/>
          <w:szCs w:val="20"/>
        </w:rPr>
      </w:pPr>
      <w:r w:rsidDel="00000000" w:rsidR="00000000" w:rsidRPr="00000000">
        <w:rPr>
          <w:rFonts w:ascii="Calibri" w:cs="Calibri" w:eastAsia="Calibri" w:hAnsi="Calibri"/>
          <w:b w:val="1"/>
          <w:color w:val="000000"/>
          <w:sz w:val="24"/>
          <w:szCs w:val="24"/>
          <w:rtl w:val="0"/>
        </w:rPr>
        <w:t xml:space="preserve">Sarasvati Herrera. Cinefotógrafa / Cinematographer</w:t>
      </w:r>
      <w:r w:rsidDel="00000000" w:rsidR="00000000" w:rsidRPr="00000000">
        <w:rPr>
          <w:rFonts w:ascii="Calibri" w:cs="Calibri" w:eastAsia="Calibri" w:hAnsi="Calibri"/>
          <w:color w:val="000000"/>
          <w:sz w:val="24"/>
          <w:szCs w:val="24"/>
          <w:rtl w:val="0"/>
        </w:rPr>
        <w:br w:type="textWrapping"/>
      </w:r>
      <w:r w:rsidDel="00000000" w:rsidR="00000000" w:rsidRPr="00000000">
        <w:rPr>
          <w:rFonts w:ascii="Calibri" w:cs="Calibri" w:eastAsia="Calibri" w:hAnsi="Calibri"/>
          <w:color w:val="000000"/>
          <w:sz w:val="20"/>
          <w:szCs w:val="20"/>
          <w:rtl w:val="0"/>
        </w:rPr>
        <w:br w:type="textWrapping"/>
        <w:t xml:space="preserve">Nació y </w:t>
      </w:r>
      <w:r w:rsidDel="00000000" w:rsidR="00000000" w:rsidRPr="00000000">
        <w:rPr>
          <w:rFonts w:ascii="Calibri" w:cs="Calibri" w:eastAsia="Calibri" w:hAnsi="Calibri"/>
          <w:sz w:val="20"/>
          <w:szCs w:val="20"/>
          <w:rtl w:val="0"/>
        </w:rPr>
        <w:t xml:space="preserve">creció en la</w:t>
      </w:r>
      <w:r w:rsidDel="00000000" w:rsidR="00000000" w:rsidRPr="00000000">
        <w:rPr>
          <w:rFonts w:ascii="Calibri" w:cs="Calibri" w:eastAsia="Calibri" w:hAnsi="Calibri"/>
          <w:color w:val="000000"/>
          <w:sz w:val="20"/>
          <w:szCs w:val="20"/>
          <w:rtl w:val="0"/>
        </w:rPr>
        <w:t xml:space="preserve"> ciudad de México y estudió en el Centro de Capacitación Cinematográfica. Su trabajo ha sido elegido en diferentes festivales alrededor del mundo, como Camerimage, Al-Jazeera y Toulouse.  Fue seleccionada para participar en el Berlinale Talents.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María Sarasvati was born and raised in Mexico City, where she specialized in at the Centro de Capacitación Cinematográfica film school. Her films have been screened at the Camerimage, Aljazeera and Toulouse film festivals. Berlinale Talents alumni.</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b w:val="1"/>
          <w:color w:val="000000"/>
          <w:sz w:val="20"/>
          <w:szCs w:val="20"/>
          <w:rtl w:val="0"/>
        </w:rPr>
        <w:t xml:space="preserve">Filmografía / </w:t>
      </w:r>
      <w:r w:rsidDel="00000000" w:rsidR="00000000" w:rsidRPr="00000000">
        <w:rPr>
          <w:rFonts w:ascii="Calibri" w:cs="Calibri" w:eastAsia="Calibri" w:hAnsi="Calibri"/>
          <w:b w:val="1"/>
          <w:i w:val="1"/>
          <w:color w:val="000000"/>
          <w:sz w:val="20"/>
          <w:szCs w:val="20"/>
          <w:rtl w:val="0"/>
        </w:rPr>
        <w:t xml:space="preserve">Filmography</w:t>
      </w: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El vacío/ The Void, 2010, 20 min.</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i w:val="1"/>
          <w:color w:val="000000"/>
          <w:sz w:val="20"/>
          <w:szCs w:val="20"/>
          <w:rtl w:val="0"/>
        </w:rPr>
        <w:t xml:space="preserve">El jardín de Raúl/Raul's Garden, 2013, 30 min.</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i w:val="1"/>
          <w:color w:val="000000"/>
          <w:sz w:val="20"/>
          <w:szCs w:val="20"/>
          <w:rtl w:val="0"/>
        </w:rPr>
        <w:t xml:space="preserve">Sinvivir, 2017, 95min.</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i w:val="1"/>
          <w:color w:val="000000"/>
          <w:sz w:val="20"/>
          <w:szCs w:val="20"/>
          <w:rtl w:val="0"/>
        </w:rPr>
        <w:t xml:space="preserve">Blanco de verano/ Summer White, 2020, 85 min.</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b w:val="1"/>
          <w:color w:val="000000"/>
          <w:sz w:val="20"/>
          <w:szCs w:val="20"/>
          <w:rtl w:val="0"/>
        </w:rPr>
        <w:t xml:space="preserve">Cinematographer's Notes: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Blanco de verano</w:t>
      </w:r>
      <w:r w:rsidDel="00000000" w:rsidR="00000000" w:rsidRPr="00000000">
        <w:rPr>
          <w:rFonts w:ascii="Calibri" w:cs="Calibri" w:eastAsia="Calibri" w:hAnsi="Calibri"/>
          <w:color w:val="000000"/>
          <w:sz w:val="20"/>
          <w:szCs w:val="20"/>
          <w:rtl w:val="0"/>
        </w:rPr>
        <w:t xml:space="preserve"> se filmó con la cámara Arri Amira y con los lentes Hi-speed para crear un look de 16 mm. Decidimos filmar cámara en mano y tantos planosecuencias como se pudiera para no cortar la tensión dramática de cada escena. Por esta misma razón, la iluminación siempre fue 360°.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ind w:left="28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Summer White</w:t>
      </w:r>
      <w:r w:rsidDel="00000000" w:rsidR="00000000" w:rsidRPr="00000000">
        <w:rPr>
          <w:rFonts w:ascii="Calibri" w:cs="Calibri" w:eastAsia="Calibri" w:hAnsi="Calibri"/>
          <w:i w:val="1"/>
          <w:color w:val="000000"/>
          <w:sz w:val="20"/>
          <w:szCs w:val="20"/>
          <w:rtl w:val="0"/>
        </w:rPr>
        <w:t xml:space="preserve"> was shot with an Arri Amira camera and Hi-speed Arri lenses to create a 16mm look. We also decided to do long hand held shots as much as </w:t>
      </w:r>
      <w:r w:rsidDel="00000000" w:rsidR="00000000" w:rsidRPr="00000000">
        <w:rPr>
          <w:rFonts w:ascii="Calibri" w:cs="Calibri" w:eastAsia="Calibri" w:hAnsi="Calibri"/>
          <w:i w:val="1"/>
          <w:sz w:val="20"/>
          <w:szCs w:val="20"/>
          <w:rtl w:val="0"/>
        </w:rPr>
        <w:t xml:space="preserve">possible</w:t>
      </w:r>
      <w:r w:rsidDel="00000000" w:rsidR="00000000" w:rsidRPr="00000000">
        <w:rPr>
          <w:rFonts w:ascii="Calibri" w:cs="Calibri" w:eastAsia="Calibri" w:hAnsi="Calibri"/>
          <w:i w:val="1"/>
          <w:color w:val="000000"/>
          <w:sz w:val="20"/>
          <w:szCs w:val="20"/>
          <w:rtl w:val="0"/>
        </w:rPr>
        <w:t xml:space="preserve"> to create an uninterrupted dramatic tension in every scene.  For this same reason lightning was always 360°. </w:t>
      </w:r>
      <w:r w:rsidDel="00000000" w:rsidR="00000000" w:rsidRPr="00000000">
        <w:rPr>
          <w:rtl w:val="0"/>
        </w:rPr>
      </w:r>
    </w:p>
    <w:p w:rsidR="00000000" w:rsidDel="00000000" w:rsidP="00000000" w:rsidRDefault="00000000" w:rsidRPr="00000000" w14:paraId="00000038">
      <w:pPr>
        <w:spacing w:after="2" w:before="2"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spacing w:after="2" w:before="2" w:lineRule="auto"/>
        <w:ind w:left="283" w:hanging="283"/>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Alejandro Cortés Rubiales. Director de producción / Production Director</w:t>
      </w:r>
      <w:r w:rsidDel="00000000" w:rsidR="00000000" w:rsidRPr="00000000">
        <w:rPr>
          <w:rFonts w:ascii="Calibri" w:cs="Calibri" w:eastAsia="Calibri" w:hAnsi="Calibri"/>
          <w:b w:val="1"/>
          <w:i w:val="1"/>
          <w:sz w:val="20"/>
          <w:szCs w:val="20"/>
          <w:rtl w:val="0"/>
        </w:rPr>
        <w:br w:type="textWrapping"/>
      </w:r>
      <w:r w:rsidDel="00000000" w:rsidR="00000000" w:rsidRPr="00000000">
        <w:rPr>
          <w:rFonts w:ascii="Calibri" w:cs="Calibri" w:eastAsia="Calibri" w:hAnsi="Calibri"/>
          <w:sz w:val="20"/>
          <w:szCs w:val="20"/>
          <w:rtl w:val="0"/>
        </w:rPr>
        <w:br w:type="textWrapping"/>
        <w:t xml:space="preserve">Ciudad de México 1986. Egresado de la primera generación del Curso de Producción Cinematográfica y Audiovisual en el Centro de Capacitación Cinematográfica. Ha colaborado en más de 50 proyectos de cine, televisión y publicidad nacionales e internacionales como asistente de dirección, gerente de producción y productor, destacan </w:t>
      </w:r>
      <w:r w:rsidDel="00000000" w:rsidR="00000000" w:rsidRPr="00000000">
        <w:rPr>
          <w:rFonts w:ascii="Calibri" w:cs="Calibri" w:eastAsia="Calibri" w:hAnsi="Calibri"/>
          <w:i w:val="1"/>
          <w:sz w:val="20"/>
          <w:szCs w:val="20"/>
          <w:rtl w:val="0"/>
        </w:rPr>
        <w:t xml:space="preserve">Mente Revolver, Belzebuth, Un monstruo de mil cabezas. </w:t>
      </w:r>
      <w:r w:rsidDel="00000000" w:rsidR="00000000" w:rsidRPr="00000000">
        <w:rPr>
          <w:rFonts w:ascii="Calibri" w:cs="Calibri" w:eastAsia="Calibri" w:hAnsi="Calibri"/>
          <w:sz w:val="20"/>
          <w:szCs w:val="20"/>
          <w:rtl w:val="0"/>
        </w:rPr>
        <w:t xml:space="preserve">Fue productor de la bio-serie, </w:t>
      </w:r>
      <w:r w:rsidDel="00000000" w:rsidR="00000000" w:rsidRPr="00000000">
        <w:rPr>
          <w:rFonts w:ascii="Calibri" w:cs="Calibri" w:eastAsia="Calibri" w:hAnsi="Calibri"/>
          <w:i w:val="1"/>
          <w:sz w:val="20"/>
          <w:szCs w:val="20"/>
          <w:rtl w:val="0"/>
        </w:rPr>
        <w:t xml:space="preserve">José José</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el príncipe de la canción </w:t>
      </w:r>
      <w:r w:rsidDel="00000000" w:rsidR="00000000" w:rsidRPr="00000000">
        <w:rPr>
          <w:rFonts w:ascii="Calibri" w:cs="Calibri" w:eastAsia="Calibri" w:hAnsi="Calibri"/>
          <w:sz w:val="20"/>
          <w:szCs w:val="20"/>
          <w:rtl w:val="0"/>
        </w:rPr>
        <w:t xml:space="preserve">y director de producción de la ópera prima 2016 del CCC, </w:t>
      </w:r>
      <w:r w:rsidDel="00000000" w:rsidR="00000000" w:rsidRPr="00000000">
        <w:rPr>
          <w:rFonts w:ascii="Calibri" w:cs="Calibri" w:eastAsia="Calibri" w:hAnsi="Calibri"/>
          <w:i w:val="1"/>
          <w:sz w:val="20"/>
          <w:szCs w:val="20"/>
          <w:rtl w:val="0"/>
        </w:rPr>
        <w:t xml:space="preserve">Cría puercos</w:t>
      </w:r>
      <w:r w:rsidDel="00000000" w:rsidR="00000000" w:rsidRPr="00000000">
        <w:rPr>
          <w:rFonts w:ascii="Calibri" w:cs="Calibri" w:eastAsia="Calibri" w:hAnsi="Calibri"/>
          <w:sz w:val="20"/>
          <w:szCs w:val="20"/>
          <w:rtl w:val="0"/>
        </w:rPr>
        <w:t xml:space="preserve">.</w:t>
        <w:br w:type="textWrapping"/>
        <w:br w:type="textWrapping"/>
      </w:r>
    </w:p>
    <w:p w:rsidR="00000000" w:rsidDel="00000000" w:rsidP="00000000" w:rsidRDefault="00000000" w:rsidRPr="00000000" w14:paraId="0000003A">
      <w:pPr>
        <w:spacing w:after="0"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2" w:before="2" w:lineRule="auto"/>
        <w:ind w:left="283" w:firstLine="1.0000000000000142"/>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Mexico City, 1986. Graduate of the first generation of the Film and Audiovisual Production Course at the Centro de Capacitación Cinematográfica.  He has collaborated on over 50 national and international, film, television and publicity projects as assistant director, production manager and producer, including the movies, </w:t>
      </w:r>
      <w:r w:rsidDel="00000000" w:rsidR="00000000" w:rsidRPr="00000000">
        <w:rPr>
          <w:rFonts w:ascii="Calibri" w:cs="Calibri" w:eastAsia="Calibri" w:hAnsi="Calibri"/>
          <w:sz w:val="20"/>
          <w:szCs w:val="20"/>
          <w:rtl w:val="0"/>
        </w:rPr>
        <w:t xml:space="preserve">Mente Revolver, Belzebuth, Un monstruo de mil cabezas (A Monster of a Thousand Heads).</w:t>
      </w:r>
      <w:r w:rsidDel="00000000" w:rsidR="00000000" w:rsidRPr="00000000">
        <w:rPr>
          <w:rFonts w:ascii="Calibri" w:cs="Calibri" w:eastAsia="Calibri" w:hAnsi="Calibri"/>
          <w:i w:val="1"/>
          <w:sz w:val="20"/>
          <w:szCs w:val="20"/>
          <w:rtl w:val="0"/>
        </w:rPr>
        <w:t xml:space="preserve"> He was producer of the </w:t>
      </w:r>
      <w:r w:rsidDel="00000000" w:rsidR="00000000" w:rsidRPr="00000000">
        <w:rPr>
          <w:rFonts w:ascii="Calibri" w:cs="Calibri" w:eastAsia="Calibri" w:hAnsi="Calibri"/>
          <w:sz w:val="20"/>
          <w:szCs w:val="20"/>
          <w:rtl w:val="0"/>
        </w:rPr>
        <w:t xml:space="preserve">bio-series José José el príncipe de la canción</w:t>
      </w:r>
      <w:r w:rsidDel="00000000" w:rsidR="00000000" w:rsidRPr="00000000">
        <w:rPr>
          <w:rFonts w:ascii="Calibri" w:cs="Calibri" w:eastAsia="Calibri" w:hAnsi="Calibri"/>
          <w:i w:val="1"/>
          <w:sz w:val="20"/>
          <w:szCs w:val="20"/>
          <w:rtl w:val="0"/>
        </w:rPr>
        <w:t xml:space="preserve"> and production director of the CCC debut film</w:t>
      </w:r>
      <w:r w:rsidDel="00000000" w:rsidR="00000000" w:rsidRPr="00000000">
        <w:rPr>
          <w:rFonts w:ascii="Calibri" w:cs="Calibri" w:eastAsia="Calibri" w:hAnsi="Calibri"/>
          <w:sz w:val="20"/>
          <w:szCs w:val="20"/>
          <w:rtl w:val="0"/>
        </w:rPr>
        <w:t xml:space="preserve">, Esmeralda’s Twilight (Cría puercos).</w:t>
      </w:r>
    </w:p>
    <w:p w:rsidR="00000000" w:rsidDel="00000000" w:rsidP="00000000" w:rsidRDefault="00000000" w:rsidRPr="00000000" w14:paraId="0000003C">
      <w:pPr>
        <w:spacing w:after="2" w:before="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pacing w:after="2" w:before="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spacing w:after="2" w:before="2" w:lineRule="auto"/>
        <w:jc w:val="both"/>
        <w:rPr>
          <w:rFonts w:ascii="Calibri" w:cs="Calibri" w:eastAsia="Calibri" w:hAnsi="Calibri"/>
          <w:b w:val="1"/>
          <w:i w:val="1"/>
        </w:rPr>
      </w:pPr>
      <w:r w:rsidDel="00000000" w:rsidR="00000000" w:rsidRPr="00000000">
        <w:rPr>
          <w:rFonts w:ascii="Calibri" w:cs="Calibri" w:eastAsia="Calibri" w:hAnsi="Calibri"/>
          <w:b w:val="1"/>
          <w:rtl w:val="0"/>
        </w:rPr>
        <w:t xml:space="preserve">Festivales y Premios / </w:t>
      </w:r>
      <w:r w:rsidDel="00000000" w:rsidR="00000000" w:rsidRPr="00000000">
        <w:rPr>
          <w:rFonts w:ascii="Calibri" w:cs="Calibri" w:eastAsia="Calibri" w:hAnsi="Calibri"/>
          <w:b w:val="1"/>
          <w:i w:val="1"/>
          <w:rtl w:val="0"/>
        </w:rPr>
        <w:t xml:space="preserve">Festivals and Awards</w:t>
      </w:r>
    </w:p>
    <w:p w:rsidR="00000000" w:rsidDel="00000000" w:rsidP="00000000" w:rsidRDefault="00000000" w:rsidRPr="00000000" w14:paraId="0000003F">
      <w:pPr>
        <w:spacing w:after="0" w:lineRule="auto"/>
        <w:jc w:val="both"/>
        <w:rPr>
          <w:rFonts w:ascii="Calibri" w:cs="Calibri" w:eastAsia="Calibri" w:hAnsi="Calibri"/>
          <w:b w:val="1"/>
          <w:sz w:val="20"/>
          <w:szCs w:val="20"/>
          <w:highlight w:val="white"/>
        </w:rPr>
      </w:pPr>
      <w:r w:rsidDel="00000000" w:rsidR="00000000" w:rsidRPr="00000000">
        <w:rPr>
          <w:rFonts w:ascii="Calibri" w:cs="Calibri" w:eastAsia="Calibri" w:hAnsi="Calibri"/>
          <w:sz w:val="20"/>
          <w:szCs w:val="20"/>
          <w:rtl w:val="0"/>
        </w:rPr>
        <w:t xml:space="preserve">Ventana Sur, Argentina, Buenos Aires, diciembre 2019. (Work in progress).  </w:t>
      </w:r>
      <w:r w:rsidDel="00000000" w:rsidR="00000000" w:rsidRPr="00000000">
        <w:rPr>
          <w:rFonts w:ascii="Calibri" w:cs="Calibri" w:eastAsia="Calibri" w:hAnsi="Calibri"/>
          <w:b w:val="1"/>
          <w:sz w:val="20"/>
          <w:szCs w:val="20"/>
          <w:highlight w:val="white"/>
          <w:rtl w:val="0"/>
        </w:rPr>
        <w:t xml:space="preserve">Cineplus Club Award</w:t>
      </w:r>
    </w:p>
    <w:p w:rsidR="00000000" w:rsidDel="00000000" w:rsidP="00000000" w:rsidRDefault="00000000" w:rsidRPr="00000000" w14:paraId="00000040">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Sundance International Film Festival, EUA, Utah, enero 2020.</w:t>
      </w:r>
    </w:p>
    <w:p w:rsidR="00000000" w:rsidDel="00000000" w:rsidP="00000000" w:rsidRDefault="00000000" w:rsidRPr="00000000" w14:paraId="00000041">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Maryland Film Festival EUA, Maryland, Baltimore, junio 2020.</w:t>
      </w:r>
    </w:p>
    <w:p w:rsidR="00000000" w:rsidDel="00000000" w:rsidP="00000000" w:rsidRDefault="00000000" w:rsidRPr="00000000" w14:paraId="00000042">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Shanghai International Film Festival, China, Shanghai, julio 2020.</w:t>
      </w:r>
    </w:p>
    <w:p w:rsidR="00000000" w:rsidDel="00000000" w:rsidP="00000000" w:rsidRDefault="00000000" w:rsidRPr="00000000" w14:paraId="00000043">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Rooftop Films, EUA, Nueva York, agosto 2020.</w:t>
      </w:r>
    </w:p>
    <w:p w:rsidR="00000000" w:rsidDel="00000000" w:rsidP="00000000" w:rsidRDefault="00000000" w:rsidRPr="00000000" w14:paraId="00000044">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Festival de Cine de Lima Perú, agosto 2020. </w:t>
      </w:r>
      <w:r w:rsidDel="00000000" w:rsidR="00000000" w:rsidRPr="00000000">
        <w:rPr>
          <w:rFonts w:ascii="Calibri" w:cs="Calibri" w:eastAsia="Calibri" w:hAnsi="Calibri"/>
          <w:b w:val="1"/>
          <w:sz w:val="20"/>
          <w:szCs w:val="20"/>
          <w:rtl w:val="0"/>
        </w:rPr>
        <w:t xml:space="preserve">Mejor guion, Mención especial Mejor actor</w:t>
      </w:r>
    </w:p>
    <w:p w:rsidR="00000000" w:rsidDel="00000000" w:rsidP="00000000" w:rsidRDefault="00000000" w:rsidRPr="00000000" w14:paraId="00000045">
      <w:pPr>
        <w:spacing w:after="0" w:lineRule="auto"/>
        <w:jc w:val="both"/>
        <w:rPr>
          <w:rFonts w:ascii="Calibri" w:cs="Calibri" w:eastAsia="Calibri" w:hAnsi="Calibri"/>
          <w:b w:val="1"/>
          <w:sz w:val="20"/>
          <w:szCs w:val="20"/>
          <w:highlight w:val="white"/>
        </w:rPr>
      </w:pPr>
      <w:r w:rsidDel="00000000" w:rsidR="00000000" w:rsidRPr="00000000">
        <w:rPr>
          <w:rFonts w:ascii="Calibri" w:cs="Calibri" w:eastAsia="Calibri" w:hAnsi="Calibri"/>
          <w:sz w:val="20"/>
          <w:szCs w:val="20"/>
          <w:rtl w:val="0"/>
        </w:rPr>
        <w:t xml:space="preserve">Festival de Málaga, España, Andalucía, agosto 2020. </w:t>
      </w:r>
      <w:r w:rsidDel="00000000" w:rsidR="00000000" w:rsidRPr="00000000">
        <w:rPr>
          <w:rFonts w:ascii="Calibri" w:cs="Calibri" w:eastAsia="Calibri" w:hAnsi="Calibri"/>
          <w:b w:val="1"/>
          <w:sz w:val="20"/>
          <w:szCs w:val="20"/>
          <w:rtl w:val="0"/>
        </w:rPr>
        <w:t xml:space="preserve">Biznaga de Oro a la mejor película iberoamericana, </w:t>
      </w:r>
      <w:r w:rsidDel="00000000" w:rsidR="00000000" w:rsidRPr="00000000">
        <w:rPr>
          <w:rFonts w:ascii="Calibri" w:cs="Calibri" w:eastAsia="Calibri" w:hAnsi="Calibri"/>
          <w:b w:val="1"/>
          <w:sz w:val="20"/>
          <w:szCs w:val="20"/>
          <w:highlight w:val="white"/>
          <w:rtl w:val="0"/>
        </w:rPr>
        <w:t xml:space="preserve">Mejor intérprete de reparto, Biznaga de Plata al mejor guion.</w:t>
      </w:r>
    </w:p>
    <w:p w:rsidR="00000000" w:rsidDel="00000000" w:rsidP="00000000" w:rsidRDefault="00000000" w:rsidRPr="00000000" w14:paraId="00000046">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Hola México Film Festival, EUA, California Los Ángeles, septiembre 2020.</w:t>
      </w:r>
    </w:p>
    <w:p w:rsidR="00000000" w:rsidDel="00000000" w:rsidP="00000000" w:rsidRDefault="00000000" w:rsidRPr="00000000" w14:paraId="00000047">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Cinema South International Film Festival, Israel, Sderot, septiembre 2020.</w:t>
      </w:r>
    </w:p>
    <w:p w:rsidR="00000000" w:rsidDel="00000000" w:rsidP="00000000" w:rsidRDefault="00000000" w:rsidRPr="00000000" w14:paraId="00000048">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San Diego Latino Film Festival EUA, California, San Diego, septiembre 2020.</w:t>
      </w:r>
    </w:p>
    <w:p w:rsidR="00000000" w:rsidDel="00000000" w:rsidP="00000000" w:rsidRDefault="00000000" w:rsidRPr="00000000" w14:paraId="00000049">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Boston Latino International Film Festival, EUA Massachusetts, septiembre 2020.</w:t>
      </w:r>
    </w:p>
    <w:p w:rsidR="00000000" w:rsidDel="00000000" w:rsidP="00000000" w:rsidRDefault="00000000" w:rsidRPr="00000000" w14:paraId="0000004A">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Lucca Film Festival Italia Toscana , septiembre 2020.</w:t>
      </w:r>
    </w:p>
    <w:p w:rsidR="00000000" w:rsidDel="00000000" w:rsidP="00000000" w:rsidRDefault="00000000" w:rsidRPr="00000000" w14:paraId="0000004B">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Warsaw Film Festival Polonia, Varsovia, octubre 2020.</w:t>
      </w:r>
    </w:p>
    <w:p w:rsidR="00000000" w:rsidDel="00000000" w:rsidP="00000000" w:rsidRDefault="00000000" w:rsidRPr="00000000" w14:paraId="0000004C">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Bushwick Film Festival EUA Nueva York Brooklyn, octubre 2020.</w:t>
      </w:r>
    </w:p>
    <w:p w:rsidR="00000000" w:rsidDel="00000000" w:rsidP="00000000" w:rsidRDefault="00000000" w:rsidRPr="00000000" w14:paraId="0000004D">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Sao Paulo International Film Festival Brasil, Sao Paulo, octubre 2020.</w:t>
      </w:r>
    </w:p>
    <w:p w:rsidR="00000000" w:rsidDel="00000000" w:rsidP="00000000" w:rsidRDefault="00000000" w:rsidRPr="00000000" w14:paraId="0000004E">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Internacional de Cine de Morelia México, Michoacán, octubre 2020.</w:t>
      </w:r>
    </w:p>
    <w:p w:rsidR="00000000" w:rsidDel="00000000" w:rsidP="00000000" w:rsidRDefault="00000000" w:rsidRPr="00000000" w14:paraId="0000004F">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de Cine en Fresnillo México, Zacatecas, noviembre 2020.</w:t>
      </w:r>
    </w:p>
    <w:p w:rsidR="00000000" w:rsidDel="00000000" w:rsidP="00000000" w:rsidRDefault="00000000" w:rsidRPr="00000000" w14:paraId="00000050">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Internacional de Cine en el Desierto, México, Sonora, Hermosillo, noviembre 2020. </w:t>
      </w:r>
      <w:r w:rsidDel="00000000" w:rsidR="00000000" w:rsidRPr="00000000">
        <w:rPr>
          <w:rFonts w:ascii="Calibri" w:cs="Calibri" w:eastAsia="Calibri" w:hAnsi="Calibri"/>
          <w:b w:val="1"/>
          <w:sz w:val="20"/>
          <w:szCs w:val="20"/>
          <w:rtl w:val="0"/>
        </w:rPr>
        <w:t xml:space="preserve">CANCELADO</w:t>
      </w:r>
      <w:r w:rsidDel="00000000" w:rsidR="00000000" w:rsidRPr="00000000">
        <w:rPr>
          <w:rtl w:val="0"/>
        </w:rPr>
      </w:r>
    </w:p>
    <w:p w:rsidR="00000000" w:rsidDel="00000000" w:rsidP="00000000" w:rsidRDefault="00000000" w:rsidRPr="00000000" w14:paraId="00000051">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Cork Film Festival, Irlanda, Cork, noviembre 2020.</w:t>
      </w:r>
    </w:p>
    <w:p w:rsidR="00000000" w:rsidDel="00000000" w:rsidP="00000000" w:rsidRDefault="00000000" w:rsidRPr="00000000" w14:paraId="00000052">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Mescalito Biopic Fest Italia,Roma, noviembre 2020.</w:t>
      </w:r>
    </w:p>
    <w:p w:rsidR="00000000" w:rsidDel="00000000" w:rsidP="00000000" w:rsidRDefault="00000000" w:rsidRPr="00000000" w14:paraId="00000053">
      <w:pPr>
        <w:spacing w:after="0" w:lineRule="auto"/>
        <w:jc w:val="both"/>
        <w:rPr>
          <w:rFonts w:ascii="Calibri" w:cs="Calibri" w:eastAsia="Calibri" w:hAnsi="Calibri"/>
          <w:b w:val="1"/>
          <w:sz w:val="20"/>
          <w:szCs w:val="20"/>
          <w:highlight w:val="white"/>
        </w:rPr>
      </w:pPr>
      <w:r w:rsidDel="00000000" w:rsidR="00000000" w:rsidRPr="00000000">
        <w:rPr>
          <w:rFonts w:ascii="Calibri" w:cs="Calibri" w:eastAsia="Calibri" w:hAnsi="Calibri"/>
          <w:sz w:val="20"/>
          <w:szCs w:val="20"/>
          <w:rtl w:val="0"/>
        </w:rPr>
        <w:t xml:space="preserve">Premios Pantalla de Cristal, México, CDMX, noviembre 2020.</w:t>
      </w:r>
      <w:r w:rsidDel="00000000" w:rsidR="00000000" w:rsidRPr="00000000">
        <w:rPr>
          <w:rFonts w:ascii="Calibri" w:cs="Calibri" w:eastAsia="Calibri" w:hAnsi="Calibri"/>
          <w:b w:val="1"/>
          <w:sz w:val="20"/>
          <w:szCs w:val="20"/>
          <w:highlight w:val="white"/>
          <w:rtl w:val="0"/>
        </w:rPr>
        <w:t xml:space="preserve">Mejor película, Mejor dirección, Mejor guion, Mejor Fotografía, Mejor Casting, Mejor Banda Sonora, Mejor actor (Fabián Corres), Mejor Actor Juvenil (Adrián Rossi)</w:t>
      </w:r>
    </w:p>
    <w:p w:rsidR="00000000" w:rsidDel="00000000" w:rsidP="00000000" w:rsidRDefault="00000000" w:rsidRPr="00000000" w14:paraId="00000054">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Cinema at Sea - Ishigaki Island International Film Festival Japón Okinawa Isla Ishigaki, noviembre 2020.</w:t>
      </w:r>
    </w:p>
    <w:p w:rsidR="00000000" w:rsidDel="00000000" w:rsidP="00000000" w:rsidRDefault="00000000" w:rsidRPr="00000000" w14:paraId="00000055">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Latin American Film Festival of La Plata, Argentina, La Plata, noviembre  2020.</w:t>
      </w:r>
    </w:p>
    <w:p w:rsidR="00000000" w:rsidDel="00000000" w:rsidP="00000000" w:rsidRDefault="00000000" w:rsidRPr="00000000" w14:paraId="00000056">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Cairo International Film Festival Egipto, Cairo, diciembre 2020.</w:t>
      </w:r>
    </w:p>
    <w:p w:rsidR="00000000" w:rsidDel="00000000" w:rsidP="00000000" w:rsidRDefault="00000000" w:rsidRPr="00000000" w14:paraId="00000057">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del Puerto México  Oaxaca Puerto Escondido, diciembre 2020.</w:t>
      </w:r>
    </w:p>
    <w:p w:rsidR="00000000" w:rsidDel="00000000" w:rsidP="00000000" w:rsidRDefault="00000000" w:rsidRPr="00000000" w14:paraId="00000058">
      <w:pPr>
        <w:spacing w:after="2" w:before="2" w:lineRule="auto"/>
        <w:jc w:val="both"/>
        <w:rPr>
          <w:rFonts w:ascii="Calibri" w:cs="Calibri" w:eastAsia="Calibri" w:hAnsi="Calibri"/>
          <w:sz w:val="20"/>
          <w:szCs w:val="20"/>
        </w:rPr>
      </w:pPr>
      <w:bookmarkStart w:colFirst="0" w:colLast="0" w:name="_heading=h.2ito6a9ifmlj" w:id="1"/>
      <w:bookmarkEnd w:id="1"/>
      <w:r w:rsidDel="00000000" w:rsidR="00000000" w:rsidRPr="00000000">
        <w:rPr>
          <w:rFonts w:ascii="Calibri" w:cs="Calibri" w:eastAsia="Calibri" w:hAnsi="Calibri"/>
          <w:sz w:val="20"/>
          <w:szCs w:val="20"/>
          <w:rtl w:val="0"/>
        </w:rPr>
        <w:t xml:space="preserve">Reel Love Film Fest, EUA, Nueva York, febrero 2021.</w:t>
      </w:r>
    </w:p>
    <w:p w:rsidR="00000000" w:rsidDel="00000000" w:rsidP="00000000" w:rsidRDefault="00000000" w:rsidRPr="00000000" w14:paraId="00000059">
      <w:pPr>
        <w:spacing w:after="2" w:before="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Americana Film Festival, España, Barcelona, marzo 2021. </w:t>
      </w:r>
      <w:r w:rsidDel="00000000" w:rsidR="00000000" w:rsidRPr="00000000">
        <w:rPr>
          <w:rFonts w:ascii="Calibri" w:cs="Calibri" w:eastAsia="Calibri" w:hAnsi="Calibri"/>
          <w:b w:val="1"/>
          <w:sz w:val="20"/>
          <w:szCs w:val="20"/>
          <w:rtl w:val="0"/>
        </w:rPr>
        <w:t xml:space="preserve">Premio del Jurado Joven de La Casa del Cine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A">
      <w:pPr>
        <w:spacing w:after="2" w:before="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FICUNAM - Festival Internacional de Cine de la Universidad Nacional Autónoma de México, México, CDMX, marzo 2021.</w:t>
      </w:r>
    </w:p>
    <w:p w:rsidR="00000000" w:rsidDel="00000000" w:rsidP="00000000" w:rsidRDefault="00000000" w:rsidRPr="00000000" w14:paraId="0000005B">
      <w:pPr>
        <w:spacing w:after="2" w:before="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Rencontres Cinemas D´Amerique Latine de Toulouse</w:t>
        <w:tab/>
        <w:t xml:space="preserve">Francia, Touluse, marzo 2021.</w:t>
      </w:r>
    </w:p>
    <w:p w:rsidR="00000000" w:rsidDel="00000000" w:rsidP="00000000" w:rsidRDefault="00000000" w:rsidRPr="00000000" w14:paraId="0000005C">
      <w:pPr>
        <w:spacing w:after="2" w:before="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Chicago Latino Film Festival, EUA, Chicago, abril 2021.</w:t>
      </w:r>
    </w:p>
    <w:p w:rsidR="00000000" w:rsidDel="00000000" w:rsidP="00000000" w:rsidRDefault="00000000" w:rsidRPr="00000000" w14:paraId="0000005D">
      <w:pPr>
        <w:spacing w:after="2" w:before="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Nacional de Cine de Rioverde - FENACIR , México, San Luis Potosí, Rioverde, agosto 2021.</w:t>
      </w:r>
    </w:p>
    <w:p w:rsidR="00000000" w:rsidDel="00000000" w:rsidP="00000000" w:rsidRDefault="00000000" w:rsidRPr="00000000" w14:paraId="0000005E">
      <w:pPr>
        <w:spacing w:after="2" w:before="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Festival Internacional de Cine de Guanajuato, México, Guanajuato, septiembre 2021.</w:t>
      </w:r>
    </w:p>
    <w:p w:rsidR="00000000" w:rsidDel="00000000" w:rsidP="00000000" w:rsidRDefault="00000000" w:rsidRPr="00000000" w14:paraId="0000005F">
      <w:pPr>
        <w:spacing w:after="2" w:before="2"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Festival Internacional de Cine de Mérida y Yucatán, México, Yucatán, Mérida, diciembre 2021. </w:t>
      </w:r>
      <w:r w:rsidDel="00000000" w:rsidR="00000000" w:rsidRPr="00000000">
        <w:rPr>
          <w:rFonts w:ascii="Calibri" w:cs="Calibri" w:eastAsia="Calibri" w:hAnsi="Calibri"/>
          <w:b w:val="1"/>
          <w:sz w:val="20"/>
          <w:szCs w:val="20"/>
          <w:rtl w:val="0"/>
        </w:rPr>
        <w:t xml:space="preserve">Mejor película</w:t>
      </w:r>
    </w:p>
    <w:p w:rsidR="00000000" w:rsidDel="00000000" w:rsidP="00000000" w:rsidRDefault="00000000" w:rsidRPr="00000000" w14:paraId="00000060">
      <w:pPr>
        <w:spacing w:after="2" w:before="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spacing w:after="2" w:before="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spacing w:after="2" w:before="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spacing w:after="2" w:before="2"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Contacto / </w:t>
      </w:r>
      <w:r w:rsidDel="00000000" w:rsidR="00000000" w:rsidRPr="00000000">
        <w:rPr>
          <w:rFonts w:ascii="Calibri" w:cs="Calibri" w:eastAsia="Calibri" w:hAnsi="Calibri"/>
          <w:b w:val="1"/>
          <w:i w:val="1"/>
          <w:color w:val="000000"/>
          <w:rtl w:val="0"/>
        </w:rPr>
        <w:t xml:space="preserve">Media Contact</w:t>
      </w: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Centro de Capacitación Cinematográfica, A.C.</w:t>
        <w:br w:type="textWrapping"/>
        <w:t xml:space="preserve">Calzada de Tlalpan 1670</w:t>
        <w:br w:type="textWrapping"/>
        <w:t xml:space="preserve">Col. Country Club</w:t>
        <w:br w:type="textWrapping"/>
        <w:t xml:space="preserve">04220, CDMX, México</w:t>
        <w:br w:type="textWrapping"/>
        <w:t xml:space="preserve">Tel: +52 55 4155 0090 ext. 1813</w:t>
        <w:br w:type="textWrapping"/>
        <w:t xml:space="preserve">Fax: +52 55  4155 0092</w:t>
        <w:br w:type="textWrapping"/>
      </w:r>
      <w:hyperlink r:id="rId7">
        <w:r w:rsidDel="00000000" w:rsidR="00000000" w:rsidRPr="00000000">
          <w:rPr>
            <w:rFonts w:ascii="Calibri" w:cs="Calibri" w:eastAsia="Calibri" w:hAnsi="Calibri"/>
            <w:color w:val="0000ff"/>
            <w:u w:val="single"/>
            <w:rtl w:val="0"/>
          </w:rPr>
          <w:t xml:space="preserve">divulgacion@elccc.com.mx</w:t>
        </w:r>
      </w:hyperlink>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rPr>
      </w:pPr>
      <w:hyperlink r:id="rId8">
        <w:r w:rsidDel="00000000" w:rsidR="00000000" w:rsidRPr="00000000">
          <w:rPr>
            <w:rFonts w:ascii="Calibri" w:cs="Calibri" w:eastAsia="Calibri" w:hAnsi="Calibri"/>
            <w:color w:val="0000ff"/>
            <w:u w:val="single"/>
            <w:rtl w:val="0"/>
          </w:rPr>
          <w:t xml:space="preserve">www.elccc.com.mx</w:t>
        </w:r>
      </w:hyperlink>
      <w:r w:rsidDel="00000000" w:rsidR="00000000" w:rsidRPr="00000000">
        <w:rPr>
          <w:rtl w:val="0"/>
        </w:rPr>
      </w:r>
    </w:p>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ES_trad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b w:val="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rsid w:val="00727DD3"/>
    <w:rPr>
      <w:lang w:eastAsia="en-US"/>
    </w:rPr>
  </w:style>
  <w:style w:type="paragraph" w:styleId="Heading1">
    <w:name w:val="heading 1"/>
    <w:basedOn w:val="Normal"/>
    <w:next w:val="Normal"/>
    <w:link w:val="Heading1Char"/>
    <w:uiPriority w:val="9"/>
    <w:qFormat w:val="1"/>
    <w:rsid w:val="009449E3"/>
    <w:pPr>
      <w:keepNext w:val="1"/>
      <w:spacing w:after="60" w:before="240" w:line="240" w:lineRule="auto"/>
      <w:outlineLvl w:val="0"/>
    </w:pPr>
    <w:rPr>
      <w:rFonts w:eastAsia="Times New Roman"/>
      <w:b w:val="1"/>
      <w:bCs w:val="1"/>
      <w:kern w:val="32"/>
      <w:sz w:val="32"/>
      <w:szCs w:val="32"/>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0"/>
    <w:next w:val="normal0"/>
    <w:pPr>
      <w:keepNext w:val="1"/>
      <w:keepLines w:val="1"/>
      <w:spacing w:after="120" w:before="480"/>
    </w:pPr>
    <w:rPr>
      <w:b w:val="1"/>
      <w:sz w:val="72"/>
      <w:szCs w:val="72"/>
    </w:rPr>
  </w:style>
  <w:style w:type="paragraph" w:styleId="western" w:customStyle="1">
    <w:name w:val="western"/>
    <w:basedOn w:val="Normal"/>
    <w:rsid w:val="00727DD3"/>
    <w:pPr>
      <w:spacing w:after="0" w:line="240" w:lineRule="auto"/>
    </w:pPr>
    <w:rPr>
      <w:rFonts w:ascii="Times New Roman" w:eastAsia="Times New Roman" w:hAnsi="Times New Roman"/>
      <w:sz w:val="24"/>
      <w:szCs w:val="24"/>
      <w:lang w:eastAsia="es-ES" w:val="es-ES"/>
    </w:rPr>
  </w:style>
  <w:style w:type="character" w:styleId="Hyperlink">
    <w:name w:val="Hyperlink"/>
    <w:uiPriority w:val="99"/>
    <w:unhideWhenUsed w:val="1"/>
    <w:rsid w:val="00727DD3"/>
    <w:rPr>
      <w:color w:val="0000ff"/>
      <w:u w:val="single"/>
    </w:rPr>
  </w:style>
  <w:style w:type="character" w:styleId="st" w:customStyle="1">
    <w:name w:val="st"/>
    <w:basedOn w:val="DefaultParagraphFont"/>
    <w:rsid w:val="00727DD3"/>
  </w:style>
  <w:style w:type="character" w:styleId="Emphasis">
    <w:name w:val="Emphasis"/>
    <w:uiPriority w:val="20"/>
    <w:qFormat w:val="1"/>
    <w:rsid w:val="00727DD3"/>
    <w:rPr>
      <w:i w:val="1"/>
    </w:rPr>
  </w:style>
  <w:style w:type="paragraph" w:styleId="NormalWeb">
    <w:name w:val="Normal (Web)"/>
    <w:basedOn w:val="Normal"/>
    <w:uiPriority w:val="99"/>
    <w:rsid w:val="00CC18C6"/>
    <w:pPr>
      <w:spacing w:afterLines="1" w:beforeLines="1" w:line="240" w:lineRule="auto"/>
    </w:pPr>
    <w:rPr>
      <w:rFonts w:ascii="Times" w:hAnsi="Times"/>
      <w:sz w:val="20"/>
      <w:szCs w:val="20"/>
      <w:lang w:eastAsia="es-ES_tradnl"/>
    </w:rPr>
  </w:style>
  <w:style w:type="paragraph" w:styleId="Cuadrculamediana1-nfasis21" w:customStyle="1">
    <w:name w:val="Cuadrícula mediana 1 - Énfasis 21"/>
    <w:basedOn w:val="Normal"/>
    <w:uiPriority w:val="34"/>
    <w:qFormat w:val="1"/>
    <w:rsid w:val="00CC18C6"/>
    <w:pPr>
      <w:ind w:left="720"/>
      <w:contextualSpacing w:val="1"/>
    </w:pPr>
  </w:style>
  <w:style w:type="character" w:styleId="hascaption" w:customStyle="1">
    <w:name w:val="hascaption"/>
    <w:basedOn w:val="DefaultParagraphFont"/>
    <w:rsid w:val="00410B6F"/>
  </w:style>
  <w:style w:type="table" w:styleId="TableGrid">
    <w:name w:val="Table Grid"/>
    <w:basedOn w:val="TableNormal"/>
    <w:uiPriority w:val="59"/>
    <w:rsid w:val="0050345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uiPriority w:val="22"/>
    <w:qFormat w:val="1"/>
    <w:rsid w:val="009449E3"/>
    <w:rPr>
      <w:b w:val="1"/>
      <w:bCs w:val="1"/>
    </w:rPr>
  </w:style>
  <w:style w:type="character" w:styleId="Heading1Char" w:customStyle="1">
    <w:name w:val="Heading 1 Char"/>
    <w:link w:val="Heading1"/>
    <w:uiPriority w:val="9"/>
    <w:rsid w:val="009449E3"/>
    <w:rPr>
      <w:rFonts w:eastAsia="Times New Roman"/>
      <w:b w:val="1"/>
      <w:bCs w:val="1"/>
      <w:kern w:val="32"/>
      <w:sz w:val="32"/>
      <w:szCs w:val="32"/>
      <w:lang w:eastAsia="en-US"/>
    </w:rPr>
  </w:style>
  <w:style w:type="paragraph" w:styleId="Footer">
    <w:name w:val="footer"/>
    <w:basedOn w:val="Normal"/>
    <w:link w:val="FooterChar"/>
    <w:uiPriority w:val="99"/>
    <w:semiHidden w:val="1"/>
    <w:unhideWhenUsed w:val="1"/>
    <w:rsid w:val="009449E3"/>
    <w:pPr>
      <w:tabs>
        <w:tab w:val="center" w:pos="4153"/>
        <w:tab w:val="right" w:pos="8306"/>
      </w:tabs>
      <w:spacing w:line="240" w:lineRule="auto"/>
    </w:pPr>
    <w:rPr>
      <w:sz w:val="24"/>
      <w:szCs w:val="24"/>
    </w:rPr>
  </w:style>
  <w:style w:type="character" w:styleId="FooterChar" w:customStyle="1">
    <w:name w:val="Footer Char"/>
    <w:link w:val="Footer"/>
    <w:uiPriority w:val="99"/>
    <w:semiHidden w:val="1"/>
    <w:rsid w:val="009449E3"/>
    <w:rPr>
      <w:sz w:val="24"/>
      <w:szCs w:val="24"/>
      <w:lang w:eastAsia="en-US"/>
    </w:rPr>
  </w:style>
  <w:style w:type="paragraph" w:styleId="BodyText">
    <w:name w:val="Body Text"/>
    <w:basedOn w:val="Normal"/>
    <w:link w:val="BodyTextChar"/>
    <w:rsid w:val="00456DDF"/>
    <w:pPr>
      <w:spacing w:after="0" w:line="360" w:lineRule="auto"/>
    </w:pPr>
    <w:rPr>
      <w:rFonts w:ascii="Arial" w:eastAsia="Times" w:hAnsi="Arial"/>
      <w:color w:val="000000"/>
      <w:sz w:val="24"/>
      <w:szCs w:val="20"/>
      <w:lang w:eastAsia="es-ES"/>
    </w:rPr>
  </w:style>
  <w:style w:type="character" w:styleId="BodyTextChar" w:customStyle="1">
    <w:name w:val="Body Text Char"/>
    <w:link w:val="BodyText"/>
    <w:rsid w:val="00456DDF"/>
    <w:rPr>
      <w:rFonts w:ascii="Arial" w:eastAsia="Times" w:hAnsi="Arial"/>
      <w:color w:val="000000"/>
      <w:sz w:val="24"/>
    </w:rPr>
  </w:style>
  <w:style w:type="character" w:styleId="CommentReference">
    <w:name w:val="annotation reference"/>
    <w:uiPriority w:val="99"/>
    <w:semiHidden w:val="1"/>
    <w:unhideWhenUsed w:val="1"/>
    <w:rsid w:val="00134BF9"/>
    <w:rPr>
      <w:sz w:val="18"/>
      <w:szCs w:val="18"/>
    </w:rPr>
  </w:style>
  <w:style w:type="paragraph" w:styleId="CommentText">
    <w:name w:val="annotation text"/>
    <w:basedOn w:val="Normal"/>
    <w:link w:val="CommentTextChar"/>
    <w:uiPriority w:val="99"/>
    <w:semiHidden w:val="1"/>
    <w:unhideWhenUsed w:val="1"/>
    <w:rsid w:val="00134BF9"/>
    <w:rPr>
      <w:sz w:val="24"/>
      <w:szCs w:val="24"/>
    </w:rPr>
  </w:style>
  <w:style w:type="character" w:styleId="CommentTextChar" w:customStyle="1">
    <w:name w:val="Comment Text Char"/>
    <w:link w:val="CommentText"/>
    <w:uiPriority w:val="99"/>
    <w:semiHidden w:val="1"/>
    <w:rsid w:val="00134BF9"/>
    <w:rPr>
      <w:sz w:val="24"/>
      <w:szCs w:val="24"/>
    </w:rPr>
  </w:style>
  <w:style w:type="paragraph" w:styleId="CommentSubject">
    <w:name w:val="annotation subject"/>
    <w:basedOn w:val="CommentText"/>
    <w:next w:val="CommentText"/>
    <w:link w:val="CommentSubjectChar"/>
    <w:uiPriority w:val="99"/>
    <w:semiHidden w:val="1"/>
    <w:unhideWhenUsed w:val="1"/>
    <w:rsid w:val="00134BF9"/>
    <w:rPr>
      <w:b w:val="1"/>
      <w:bCs w:val="1"/>
      <w:sz w:val="20"/>
      <w:szCs w:val="20"/>
    </w:rPr>
  </w:style>
  <w:style w:type="character" w:styleId="CommentSubjectChar" w:customStyle="1">
    <w:name w:val="Comment Subject Char"/>
    <w:link w:val="CommentSubject"/>
    <w:uiPriority w:val="99"/>
    <w:semiHidden w:val="1"/>
    <w:rsid w:val="00134BF9"/>
    <w:rPr>
      <w:b w:val="1"/>
      <w:bCs w:val="1"/>
      <w:sz w:val="24"/>
      <w:szCs w:val="24"/>
    </w:rPr>
  </w:style>
  <w:style w:type="paragraph" w:styleId="BalloonText">
    <w:name w:val="Balloon Text"/>
    <w:basedOn w:val="Normal"/>
    <w:link w:val="BalloonTextChar"/>
    <w:uiPriority w:val="99"/>
    <w:semiHidden w:val="1"/>
    <w:unhideWhenUsed w:val="1"/>
    <w:rsid w:val="00134BF9"/>
    <w:pPr>
      <w:spacing w:after="0" w:line="240" w:lineRule="auto"/>
    </w:pPr>
    <w:rPr>
      <w:rFonts w:ascii="Lucida Grande" w:cs="Lucida Grande" w:hAnsi="Lucida Grande"/>
      <w:sz w:val="18"/>
      <w:szCs w:val="18"/>
    </w:rPr>
  </w:style>
  <w:style w:type="character" w:styleId="BalloonTextChar" w:customStyle="1">
    <w:name w:val="Balloon Text Char"/>
    <w:link w:val="BalloonText"/>
    <w:uiPriority w:val="99"/>
    <w:semiHidden w:val="1"/>
    <w:rsid w:val="00134BF9"/>
    <w:rPr>
      <w:rFonts w:ascii="Lucida Grande" w:cs="Lucida Grande" w:hAnsi="Lucida Grande"/>
      <w:sz w:val="18"/>
      <w:szCs w:val="18"/>
    </w:rPr>
  </w:style>
  <w:style w:type="paragraph" w:styleId="HTMLPreformatted">
    <w:name w:val="HTML Preformatted"/>
    <w:basedOn w:val="Normal"/>
    <w:link w:val="HTMLPreformattedChar"/>
    <w:uiPriority w:val="99"/>
    <w:semiHidden w:val="1"/>
    <w:unhideWhenUsed w:val="1"/>
    <w:rsid w:val="00BE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ES_tradnl" w:val="es-MX"/>
    </w:rPr>
  </w:style>
  <w:style w:type="character" w:styleId="HTMLPreformattedChar" w:customStyle="1">
    <w:name w:val="HTML Preformatted Char"/>
    <w:link w:val="HTMLPreformatted"/>
    <w:uiPriority w:val="99"/>
    <w:semiHidden w:val="1"/>
    <w:rsid w:val="00BE163B"/>
    <w:rPr>
      <w:rFonts w:ascii="Courier New" w:cs="Courier New" w:eastAsia="Times New Roman" w:hAnsi="Courier New"/>
    </w:rPr>
  </w:style>
  <w:style w:type="paragraph" w:styleId="BodyTextIndent3">
    <w:name w:val="Body Text Indent 3"/>
    <w:basedOn w:val="Normal"/>
    <w:link w:val="BodyTextIndent3Char"/>
    <w:uiPriority w:val="99"/>
    <w:unhideWhenUsed w:val="1"/>
    <w:qFormat w:val="1"/>
    <w:rsid w:val="003642BF"/>
    <w:pPr>
      <w:spacing w:after="120"/>
      <w:ind w:left="283"/>
    </w:pPr>
    <w:rPr>
      <w:rFonts w:ascii="Calibri" w:hAnsi="Calibri"/>
      <w:sz w:val="20"/>
      <w:szCs w:val="16"/>
    </w:rPr>
  </w:style>
  <w:style w:type="character" w:styleId="BodyTextIndent3Char" w:customStyle="1">
    <w:name w:val="Body Text Indent 3 Char"/>
    <w:basedOn w:val="DefaultParagraphFont"/>
    <w:link w:val="BodyTextIndent3"/>
    <w:uiPriority w:val="99"/>
    <w:rsid w:val="003642BF"/>
    <w:rPr>
      <w:rFonts w:ascii="Calibri" w:hAnsi="Calibri"/>
      <w:szCs w:val="16"/>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UgYfoSqRdB02K5ToMa1ly1E8Dg==">AMUW2mW7v1tkQuylOkYVrf5ZeYtzg23S2ueTtO19AaW+2od4LROx/AqIiuTzeXcHVegNpoPJhimb0hrJ7s8jb1RT545I96mdXASBwOPhjj1vI7A37LEJVXbfyJSDxpuugRcOaYAWtjRo4c+EsjbbHYhg9cE2xioUOQ==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2019-11-08T08:13:00Z</dcterms:created>
  <dc:creator>C E</dc:creator>
</cp:coreProperties>
</file>