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EE598" w14:textId="77777777" w:rsidR="002718EB" w:rsidRDefault="00A9574E">
      <w:pPr>
        <w:spacing w:after="0" w:line="240" w:lineRule="atLeast"/>
        <w:rPr>
          <w:rFonts w:ascii="Arial" w:eastAsia="Arial" w:hAnsi="Arial" w:cs="Arial"/>
        </w:rPr>
      </w:pPr>
      <w:r>
        <w:rPr>
          <w:rFonts w:ascii="Arial" w:hAnsi="Arial"/>
          <w:b/>
          <w:bCs/>
        </w:rPr>
        <w:t xml:space="preserve">EL RINCÓN DEL MUNDO A DONDE VA LO QUE SE OLVIDA / THE PLACE OF OBLIVION </w:t>
      </w:r>
    </w:p>
    <w:p w14:paraId="478ABDAD" w14:textId="77777777" w:rsidR="002718EB" w:rsidRDefault="00A9574E">
      <w:pPr>
        <w:pStyle w:val="western"/>
        <w:spacing w:line="240" w:lineRule="atLeast"/>
        <w:rPr>
          <w:rFonts w:ascii="Arial" w:eastAsia="Arial" w:hAnsi="Arial" w:cs="Arial"/>
          <w:sz w:val="22"/>
          <w:szCs w:val="22"/>
        </w:rPr>
      </w:pPr>
      <w:r>
        <w:rPr>
          <w:rFonts w:ascii="Arial" w:hAnsi="Arial"/>
          <w:sz w:val="22"/>
          <w:szCs w:val="22"/>
        </w:rPr>
        <w:t>Ficción, 18min</w:t>
      </w:r>
    </w:p>
    <w:p w14:paraId="309B7E4D" w14:textId="77777777" w:rsidR="002718EB" w:rsidRDefault="00A9574E">
      <w:pPr>
        <w:pStyle w:val="western"/>
        <w:spacing w:line="240" w:lineRule="atLeast"/>
        <w:rPr>
          <w:rFonts w:ascii="Arial" w:eastAsia="Arial" w:hAnsi="Arial" w:cs="Arial"/>
          <w:sz w:val="22"/>
          <w:szCs w:val="22"/>
        </w:rPr>
      </w:pPr>
      <w:r>
        <w:rPr>
          <w:rFonts w:ascii="Arial" w:hAnsi="Arial"/>
          <w:sz w:val="22"/>
          <w:szCs w:val="22"/>
        </w:rPr>
        <w:t>DCP, Color</w:t>
      </w:r>
    </w:p>
    <w:p w14:paraId="58490B64" w14:textId="77777777" w:rsidR="002718EB" w:rsidRDefault="002718EB">
      <w:pPr>
        <w:pStyle w:val="western"/>
        <w:spacing w:line="240" w:lineRule="atLeast"/>
        <w:rPr>
          <w:rFonts w:ascii="Arial" w:eastAsia="Arial" w:hAnsi="Arial" w:cs="Arial"/>
          <w:sz w:val="22"/>
          <w:szCs w:val="22"/>
        </w:rPr>
      </w:pPr>
    </w:p>
    <w:p w14:paraId="0546D6BF" w14:textId="77777777" w:rsidR="002718EB" w:rsidRDefault="00A9574E">
      <w:pPr>
        <w:pStyle w:val="western"/>
        <w:rPr>
          <w:rFonts w:ascii="Arial" w:eastAsia="Arial" w:hAnsi="Arial" w:cs="Arial"/>
          <w:sz w:val="22"/>
          <w:szCs w:val="22"/>
        </w:rPr>
      </w:pPr>
      <w:r>
        <w:rPr>
          <w:rFonts w:ascii="Arial" w:hAnsi="Arial"/>
          <w:b/>
          <w:bCs/>
          <w:sz w:val="22"/>
          <w:szCs w:val="22"/>
        </w:rPr>
        <w:t xml:space="preserve">Dirección / </w:t>
      </w:r>
      <w:r>
        <w:rPr>
          <w:rFonts w:ascii="Arial" w:hAnsi="Arial"/>
          <w:b/>
          <w:bCs/>
          <w:i/>
          <w:iCs/>
          <w:sz w:val="22"/>
          <w:szCs w:val="22"/>
        </w:rPr>
        <w:t xml:space="preserve">Director: </w:t>
      </w:r>
      <w:r>
        <w:rPr>
          <w:rFonts w:ascii="Arial" w:hAnsi="Arial"/>
          <w:sz w:val="22"/>
          <w:szCs w:val="22"/>
        </w:rPr>
        <w:t xml:space="preserve">Fernanda Tovar </w:t>
      </w:r>
    </w:p>
    <w:p w14:paraId="09A90195" w14:textId="0BFD74B1" w:rsidR="002718EB" w:rsidRDefault="00A9574E" w:rsidP="009F36D7">
      <w:pPr>
        <w:pStyle w:val="western"/>
        <w:rPr>
          <w:rFonts w:ascii="Arial" w:eastAsia="Arial" w:hAnsi="Arial" w:cs="Arial"/>
          <w:b/>
          <w:bCs/>
          <w:sz w:val="22"/>
          <w:szCs w:val="22"/>
        </w:rPr>
      </w:pPr>
      <w:r>
        <w:rPr>
          <w:rFonts w:ascii="Arial" w:hAnsi="Arial"/>
          <w:b/>
          <w:bCs/>
          <w:sz w:val="22"/>
          <w:szCs w:val="22"/>
        </w:rPr>
        <w:t xml:space="preserve">Producción / </w:t>
      </w:r>
      <w:r>
        <w:rPr>
          <w:rFonts w:ascii="Arial" w:hAnsi="Arial"/>
          <w:b/>
          <w:bCs/>
          <w:i/>
          <w:iCs/>
          <w:sz w:val="22"/>
          <w:szCs w:val="22"/>
        </w:rPr>
        <w:t>Production</w:t>
      </w:r>
      <w:r>
        <w:rPr>
          <w:rFonts w:ascii="Arial" w:hAnsi="Arial"/>
          <w:b/>
          <w:bCs/>
          <w:sz w:val="22"/>
          <w:szCs w:val="22"/>
        </w:rPr>
        <w:t xml:space="preserve">: </w:t>
      </w:r>
      <w:r>
        <w:rPr>
          <w:rFonts w:ascii="Arial" w:hAnsi="Arial"/>
          <w:sz w:val="22"/>
          <w:szCs w:val="22"/>
        </w:rPr>
        <w:t>Centro de Capacitación Cinematográfica, A.C.</w:t>
      </w:r>
    </w:p>
    <w:p w14:paraId="33AE5A57" w14:textId="7E0CD7ED" w:rsidR="002718EB" w:rsidRDefault="009F36D7" w:rsidP="009F36D7">
      <w:pPr>
        <w:pStyle w:val="western"/>
        <w:rPr>
          <w:rFonts w:ascii="Arial" w:eastAsia="Arial" w:hAnsi="Arial" w:cs="Arial"/>
          <w:sz w:val="22"/>
          <w:szCs w:val="22"/>
        </w:rPr>
      </w:pPr>
      <w:r>
        <w:rPr>
          <w:rFonts w:ascii="Arial" w:hAnsi="Arial"/>
          <w:b/>
          <w:bCs/>
          <w:sz w:val="22"/>
          <w:szCs w:val="22"/>
        </w:rPr>
        <w:t>Producción ejecutiva</w:t>
      </w:r>
      <w:r w:rsidR="00A9574E">
        <w:rPr>
          <w:rFonts w:ascii="Arial" w:hAnsi="Arial"/>
          <w:b/>
          <w:bCs/>
          <w:sz w:val="22"/>
          <w:szCs w:val="22"/>
        </w:rPr>
        <w:t xml:space="preserve"> / </w:t>
      </w:r>
      <w:r w:rsidRPr="00735B77">
        <w:rPr>
          <w:rFonts w:ascii="Arial" w:hAnsi="Arial"/>
          <w:b/>
          <w:bCs/>
          <w:i/>
          <w:sz w:val="22"/>
          <w:szCs w:val="22"/>
        </w:rPr>
        <w:t>Executive Production</w:t>
      </w:r>
      <w:r w:rsidR="00A9574E">
        <w:rPr>
          <w:rFonts w:ascii="Arial" w:hAnsi="Arial"/>
          <w:b/>
          <w:bCs/>
          <w:sz w:val="22"/>
          <w:szCs w:val="22"/>
        </w:rPr>
        <w:t xml:space="preserve">: </w:t>
      </w:r>
      <w:r w:rsidR="00A9574E">
        <w:rPr>
          <w:rFonts w:ascii="Arial" w:hAnsi="Arial"/>
          <w:sz w:val="22"/>
          <w:szCs w:val="22"/>
        </w:rPr>
        <w:t>Marla Arreola, Magali Rocha Donnadieu</w:t>
      </w:r>
    </w:p>
    <w:p w14:paraId="42CC91B3" w14:textId="77777777" w:rsidR="002718EB" w:rsidRDefault="00A9574E">
      <w:pPr>
        <w:pStyle w:val="western"/>
        <w:rPr>
          <w:rFonts w:ascii="Arial" w:eastAsia="Arial" w:hAnsi="Arial" w:cs="Arial"/>
          <w:sz w:val="22"/>
          <w:szCs w:val="22"/>
        </w:rPr>
      </w:pPr>
      <w:r>
        <w:rPr>
          <w:rFonts w:ascii="Arial" w:hAnsi="Arial"/>
          <w:b/>
          <w:bCs/>
          <w:sz w:val="22"/>
          <w:szCs w:val="22"/>
        </w:rPr>
        <w:t xml:space="preserve">Guión </w:t>
      </w:r>
      <w:r>
        <w:rPr>
          <w:rFonts w:ascii="Arial" w:hAnsi="Arial"/>
          <w:b/>
          <w:bCs/>
          <w:i/>
          <w:iCs/>
          <w:sz w:val="22"/>
          <w:szCs w:val="22"/>
        </w:rPr>
        <w:t>/ Screenplay</w:t>
      </w:r>
      <w:r>
        <w:rPr>
          <w:rFonts w:ascii="Arial" w:hAnsi="Arial"/>
          <w:b/>
          <w:bCs/>
          <w:sz w:val="22"/>
          <w:szCs w:val="22"/>
        </w:rPr>
        <w:t xml:space="preserve">: </w:t>
      </w:r>
      <w:r>
        <w:rPr>
          <w:rFonts w:ascii="Arial" w:hAnsi="Arial"/>
          <w:sz w:val="22"/>
          <w:szCs w:val="22"/>
        </w:rPr>
        <w:t xml:space="preserve">Fernanda Tovar </w:t>
      </w:r>
    </w:p>
    <w:p w14:paraId="3CFE4E8D" w14:textId="77777777" w:rsidR="002718EB" w:rsidRDefault="00A9574E">
      <w:pPr>
        <w:pStyle w:val="western"/>
        <w:rPr>
          <w:rFonts w:ascii="Arial" w:eastAsia="Arial" w:hAnsi="Arial" w:cs="Arial"/>
          <w:b/>
          <w:bCs/>
          <w:i/>
          <w:iCs/>
          <w:sz w:val="22"/>
          <w:szCs w:val="22"/>
        </w:rPr>
      </w:pPr>
      <w:r>
        <w:rPr>
          <w:rFonts w:ascii="Arial" w:hAnsi="Arial"/>
          <w:b/>
          <w:bCs/>
          <w:sz w:val="22"/>
          <w:szCs w:val="22"/>
        </w:rPr>
        <w:t xml:space="preserve">Fotografía / </w:t>
      </w:r>
      <w:r>
        <w:rPr>
          <w:rFonts w:ascii="Arial" w:hAnsi="Arial"/>
          <w:b/>
          <w:bCs/>
          <w:i/>
          <w:iCs/>
          <w:sz w:val="22"/>
          <w:szCs w:val="22"/>
        </w:rPr>
        <w:t>Cinematography</w:t>
      </w:r>
      <w:r>
        <w:rPr>
          <w:rFonts w:ascii="Arial" w:hAnsi="Arial"/>
          <w:b/>
          <w:bCs/>
          <w:sz w:val="22"/>
          <w:szCs w:val="22"/>
        </w:rPr>
        <w:t xml:space="preserve">: </w:t>
      </w:r>
      <w:r>
        <w:rPr>
          <w:rFonts w:ascii="Arial" w:hAnsi="Arial"/>
          <w:sz w:val="22"/>
          <w:szCs w:val="22"/>
        </w:rPr>
        <w:t>Ernesto Madrigal Lagunas</w:t>
      </w:r>
    </w:p>
    <w:p w14:paraId="03185EDA" w14:textId="77777777" w:rsidR="002718EB" w:rsidRDefault="00A9574E">
      <w:pPr>
        <w:pStyle w:val="western"/>
        <w:rPr>
          <w:rFonts w:ascii="Arial" w:eastAsia="Arial" w:hAnsi="Arial" w:cs="Arial"/>
          <w:sz w:val="22"/>
          <w:szCs w:val="22"/>
        </w:rPr>
      </w:pPr>
      <w:r>
        <w:rPr>
          <w:rFonts w:ascii="Arial" w:hAnsi="Arial"/>
          <w:b/>
          <w:bCs/>
          <w:sz w:val="22"/>
          <w:szCs w:val="22"/>
        </w:rPr>
        <w:t xml:space="preserve">Edición / </w:t>
      </w:r>
      <w:r>
        <w:rPr>
          <w:rFonts w:ascii="Arial" w:hAnsi="Arial"/>
          <w:b/>
          <w:bCs/>
          <w:i/>
          <w:iCs/>
          <w:sz w:val="22"/>
          <w:szCs w:val="22"/>
        </w:rPr>
        <w:t xml:space="preserve">Editing: </w:t>
      </w:r>
      <w:r>
        <w:rPr>
          <w:rFonts w:ascii="Arial" w:hAnsi="Arial"/>
          <w:sz w:val="22"/>
          <w:szCs w:val="22"/>
        </w:rPr>
        <w:t>Fernanda Tovar, Eddie Rubio</w:t>
      </w:r>
    </w:p>
    <w:p w14:paraId="58FB8CB0" w14:textId="77777777" w:rsidR="002718EB" w:rsidRDefault="00A9574E">
      <w:pPr>
        <w:pStyle w:val="western"/>
        <w:rPr>
          <w:rFonts w:ascii="Arial" w:eastAsia="Arial" w:hAnsi="Arial" w:cs="Arial"/>
          <w:sz w:val="22"/>
          <w:szCs w:val="22"/>
          <w:lang w:val="pt-PT"/>
        </w:rPr>
      </w:pPr>
      <w:r>
        <w:rPr>
          <w:rFonts w:ascii="Arial" w:hAnsi="Arial"/>
          <w:b/>
          <w:bCs/>
          <w:sz w:val="22"/>
          <w:szCs w:val="22"/>
          <w:lang w:val="pt-PT"/>
        </w:rPr>
        <w:t xml:space="preserve">Sonido / </w:t>
      </w:r>
      <w:r>
        <w:rPr>
          <w:rFonts w:ascii="Arial" w:hAnsi="Arial"/>
          <w:b/>
          <w:bCs/>
          <w:i/>
          <w:iCs/>
          <w:sz w:val="22"/>
          <w:szCs w:val="22"/>
          <w:lang w:val="pt-PT"/>
        </w:rPr>
        <w:t>Sound</w:t>
      </w:r>
      <w:r>
        <w:rPr>
          <w:rFonts w:ascii="Arial" w:hAnsi="Arial"/>
          <w:sz w:val="22"/>
          <w:szCs w:val="22"/>
          <w:lang w:val="pt-PT"/>
        </w:rPr>
        <w:t>: Carlos Cepeda</w:t>
      </w:r>
    </w:p>
    <w:p w14:paraId="45511E52" w14:textId="77777777" w:rsidR="002718EB" w:rsidRDefault="00A9574E">
      <w:pPr>
        <w:pStyle w:val="western"/>
        <w:rPr>
          <w:rFonts w:ascii="Arial" w:eastAsia="Arial" w:hAnsi="Arial" w:cs="Arial"/>
          <w:b/>
          <w:bCs/>
          <w:sz w:val="22"/>
          <w:szCs w:val="22"/>
        </w:rPr>
      </w:pPr>
      <w:r>
        <w:rPr>
          <w:rFonts w:ascii="Arial" w:hAnsi="Arial"/>
          <w:b/>
          <w:bCs/>
          <w:sz w:val="22"/>
          <w:szCs w:val="22"/>
        </w:rPr>
        <w:t xml:space="preserve">Diseño de Sonido / </w:t>
      </w:r>
      <w:r>
        <w:rPr>
          <w:rFonts w:ascii="Arial" w:hAnsi="Arial"/>
          <w:b/>
          <w:bCs/>
          <w:i/>
          <w:iCs/>
          <w:sz w:val="22"/>
          <w:szCs w:val="22"/>
        </w:rPr>
        <w:t>Sound Design</w:t>
      </w:r>
      <w:r>
        <w:rPr>
          <w:rFonts w:ascii="Arial" w:hAnsi="Arial"/>
          <w:b/>
          <w:bCs/>
          <w:sz w:val="22"/>
          <w:szCs w:val="22"/>
        </w:rPr>
        <w:t>:</w:t>
      </w:r>
      <w:r>
        <w:rPr>
          <w:rFonts w:ascii="Arial" w:hAnsi="Arial"/>
          <w:sz w:val="22"/>
          <w:szCs w:val="22"/>
        </w:rPr>
        <w:t xml:space="preserve">  Fernanda Tovar </w:t>
      </w:r>
    </w:p>
    <w:p w14:paraId="54050D39" w14:textId="77777777" w:rsidR="002718EB" w:rsidRDefault="00A9574E">
      <w:pPr>
        <w:pStyle w:val="western"/>
        <w:rPr>
          <w:rFonts w:ascii="Arial" w:eastAsia="Arial" w:hAnsi="Arial" w:cs="Arial"/>
          <w:sz w:val="22"/>
          <w:szCs w:val="22"/>
        </w:rPr>
      </w:pPr>
      <w:r>
        <w:rPr>
          <w:rFonts w:ascii="Arial" w:hAnsi="Arial"/>
          <w:b/>
          <w:bCs/>
          <w:sz w:val="22"/>
          <w:szCs w:val="22"/>
        </w:rPr>
        <w:t xml:space="preserve">Música / </w:t>
      </w:r>
      <w:r>
        <w:rPr>
          <w:rFonts w:ascii="Arial" w:hAnsi="Arial"/>
          <w:b/>
          <w:bCs/>
          <w:i/>
          <w:iCs/>
          <w:sz w:val="22"/>
          <w:szCs w:val="22"/>
        </w:rPr>
        <w:t>Music</w:t>
      </w:r>
      <w:r>
        <w:rPr>
          <w:rFonts w:ascii="Arial" w:hAnsi="Arial"/>
          <w:sz w:val="22"/>
          <w:szCs w:val="22"/>
        </w:rPr>
        <w:t xml:space="preserve">: Carlo Ayhllón </w:t>
      </w:r>
    </w:p>
    <w:p w14:paraId="60D930F3" w14:textId="77777777" w:rsidR="002718EB" w:rsidRDefault="00A9574E">
      <w:pPr>
        <w:pStyle w:val="western"/>
        <w:rPr>
          <w:rFonts w:ascii="Arial" w:eastAsia="Arial" w:hAnsi="Arial" w:cs="Arial"/>
          <w:sz w:val="22"/>
          <w:szCs w:val="22"/>
        </w:rPr>
      </w:pPr>
      <w:r>
        <w:rPr>
          <w:rFonts w:ascii="Arial" w:hAnsi="Arial"/>
          <w:b/>
          <w:bCs/>
          <w:sz w:val="22"/>
          <w:szCs w:val="22"/>
        </w:rPr>
        <w:t xml:space="preserve">Dirección de Arte / </w:t>
      </w:r>
      <w:r>
        <w:rPr>
          <w:rFonts w:ascii="Arial" w:hAnsi="Arial"/>
          <w:b/>
          <w:bCs/>
          <w:i/>
          <w:iCs/>
          <w:sz w:val="22"/>
          <w:szCs w:val="22"/>
        </w:rPr>
        <w:t xml:space="preserve">Art Direction: </w:t>
      </w:r>
      <w:r>
        <w:rPr>
          <w:rFonts w:ascii="Arial" w:hAnsi="Arial"/>
          <w:sz w:val="22"/>
          <w:szCs w:val="22"/>
        </w:rPr>
        <w:t>Mateo Miranda, Chini Miranda</w:t>
      </w:r>
    </w:p>
    <w:p w14:paraId="0737D40A" w14:textId="77777777" w:rsidR="002718EB" w:rsidRDefault="00A9574E">
      <w:pPr>
        <w:pStyle w:val="western"/>
        <w:rPr>
          <w:rFonts w:ascii="Arial" w:eastAsia="Arial" w:hAnsi="Arial" w:cs="Arial"/>
          <w:sz w:val="22"/>
          <w:szCs w:val="22"/>
        </w:rPr>
      </w:pPr>
      <w:r>
        <w:rPr>
          <w:rFonts w:ascii="Arial" w:hAnsi="Arial"/>
          <w:b/>
          <w:bCs/>
          <w:sz w:val="22"/>
          <w:szCs w:val="22"/>
        </w:rPr>
        <w:t xml:space="preserve">Diseño de Vestuario / </w:t>
      </w:r>
      <w:r>
        <w:rPr>
          <w:rFonts w:ascii="Arial" w:hAnsi="Arial"/>
          <w:b/>
          <w:bCs/>
          <w:i/>
          <w:iCs/>
          <w:sz w:val="22"/>
          <w:szCs w:val="22"/>
        </w:rPr>
        <w:t>Costume Design</w:t>
      </w:r>
      <w:r>
        <w:rPr>
          <w:rFonts w:ascii="Arial" w:hAnsi="Arial"/>
          <w:b/>
          <w:bCs/>
          <w:sz w:val="22"/>
          <w:szCs w:val="22"/>
        </w:rPr>
        <w:t xml:space="preserve">: </w:t>
      </w:r>
      <w:r>
        <w:rPr>
          <w:rFonts w:ascii="Arial" w:hAnsi="Arial"/>
          <w:sz w:val="22"/>
          <w:szCs w:val="22"/>
        </w:rPr>
        <w:t xml:space="preserve">Arantxa Alducin </w:t>
      </w:r>
    </w:p>
    <w:p w14:paraId="03CE3D7B" w14:textId="77777777" w:rsidR="002718EB" w:rsidRDefault="00A9574E">
      <w:pPr>
        <w:pStyle w:val="western"/>
        <w:rPr>
          <w:rFonts w:ascii="Arial" w:eastAsia="Arial" w:hAnsi="Arial" w:cs="Arial"/>
          <w:sz w:val="22"/>
          <w:szCs w:val="22"/>
        </w:rPr>
      </w:pPr>
      <w:r>
        <w:rPr>
          <w:rFonts w:ascii="Arial" w:hAnsi="Arial"/>
          <w:b/>
          <w:bCs/>
          <w:sz w:val="22"/>
          <w:szCs w:val="22"/>
        </w:rPr>
        <w:t xml:space="preserve">Compañía productora </w:t>
      </w:r>
      <w:r>
        <w:rPr>
          <w:rFonts w:ascii="Arial" w:hAnsi="Arial"/>
          <w:b/>
          <w:bCs/>
          <w:i/>
          <w:iCs/>
          <w:sz w:val="22"/>
          <w:szCs w:val="22"/>
        </w:rPr>
        <w:t>/ Production Company</w:t>
      </w:r>
      <w:r>
        <w:rPr>
          <w:rFonts w:ascii="Arial" w:hAnsi="Arial"/>
          <w:b/>
          <w:bCs/>
          <w:sz w:val="22"/>
          <w:szCs w:val="22"/>
        </w:rPr>
        <w:t xml:space="preserve">:  </w:t>
      </w:r>
      <w:r>
        <w:rPr>
          <w:rFonts w:ascii="Arial" w:hAnsi="Arial"/>
          <w:sz w:val="22"/>
          <w:szCs w:val="22"/>
        </w:rPr>
        <w:t>Centro de Capacitación Cinematográfica, A.C.</w:t>
      </w:r>
    </w:p>
    <w:p w14:paraId="1A1953DB" w14:textId="77777777" w:rsidR="002718EB" w:rsidRDefault="002718EB">
      <w:pPr>
        <w:pStyle w:val="western"/>
        <w:rPr>
          <w:rFonts w:ascii="Arial" w:eastAsia="Arial" w:hAnsi="Arial" w:cs="Arial"/>
          <w:b/>
          <w:bCs/>
          <w:sz w:val="22"/>
          <w:szCs w:val="22"/>
        </w:rPr>
      </w:pPr>
    </w:p>
    <w:p w14:paraId="58B2A690" w14:textId="77777777" w:rsidR="002718EB" w:rsidRDefault="00A9574E">
      <w:pPr>
        <w:pStyle w:val="western"/>
        <w:rPr>
          <w:rFonts w:ascii="Arial" w:eastAsia="Arial" w:hAnsi="Arial" w:cs="Arial"/>
          <w:b/>
          <w:bCs/>
          <w:sz w:val="22"/>
          <w:szCs w:val="22"/>
        </w:rPr>
      </w:pPr>
      <w:r>
        <w:rPr>
          <w:rFonts w:ascii="Arial" w:hAnsi="Arial"/>
          <w:b/>
          <w:bCs/>
          <w:sz w:val="22"/>
          <w:szCs w:val="22"/>
        </w:rPr>
        <w:t xml:space="preserve">Reparto </w:t>
      </w:r>
      <w:r>
        <w:rPr>
          <w:rFonts w:ascii="Arial" w:hAnsi="Arial"/>
          <w:b/>
          <w:bCs/>
          <w:i/>
          <w:iCs/>
          <w:sz w:val="22"/>
          <w:szCs w:val="22"/>
        </w:rPr>
        <w:t xml:space="preserve">/ Cast: </w:t>
      </w:r>
      <w:r>
        <w:rPr>
          <w:rFonts w:ascii="Arial" w:hAnsi="Arial"/>
          <w:sz w:val="22"/>
          <w:szCs w:val="22"/>
        </w:rPr>
        <w:t>Andrea Jiménez Camacho - Aura / Fernando Becerril - Juan / Juan Carlos Torres - Evaristo</w:t>
      </w:r>
    </w:p>
    <w:p w14:paraId="58ACD062" w14:textId="77777777" w:rsidR="002718EB" w:rsidRDefault="002718EB">
      <w:pPr>
        <w:pStyle w:val="western"/>
        <w:rPr>
          <w:rFonts w:ascii="Arial" w:eastAsia="Arial" w:hAnsi="Arial" w:cs="Arial"/>
          <w:b/>
          <w:bCs/>
          <w:sz w:val="22"/>
          <w:szCs w:val="22"/>
        </w:rPr>
      </w:pPr>
    </w:p>
    <w:p w14:paraId="6EB9C0F9" w14:textId="77777777" w:rsidR="002718EB" w:rsidRDefault="00A9574E">
      <w:pPr>
        <w:pStyle w:val="western"/>
        <w:rPr>
          <w:rFonts w:ascii="Arial" w:eastAsia="Arial" w:hAnsi="Arial" w:cs="Arial"/>
          <w:b/>
          <w:bCs/>
          <w:sz w:val="22"/>
          <w:szCs w:val="22"/>
        </w:rPr>
      </w:pPr>
      <w:r>
        <w:rPr>
          <w:rFonts w:ascii="Arial" w:hAnsi="Arial"/>
          <w:b/>
          <w:bCs/>
          <w:sz w:val="22"/>
          <w:szCs w:val="22"/>
        </w:rPr>
        <w:t xml:space="preserve">Ventana de proyección / </w:t>
      </w:r>
      <w:r>
        <w:rPr>
          <w:rFonts w:ascii="Arial" w:hAnsi="Arial"/>
          <w:b/>
          <w:bCs/>
          <w:i/>
          <w:iCs/>
          <w:sz w:val="22"/>
          <w:szCs w:val="22"/>
        </w:rPr>
        <w:t>Aspect ratio</w:t>
      </w:r>
      <w:r>
        <w:rPr>
          <w:rFonts w:ascii="Arial" w:hAnsi="Arial"/>
          <w:b/>
          <w:bCs/>
          <w:sz w:val="22"/>
          <w:szCs w:val="22"/>
        </w:rPr>
        <w:t xml:space="preserve">: </w:t>
      </w:r>
      <w:r>
        <w:rPr>
          <w:rFonts w:ascii="Arial" w:hAnsi="Arial"/>
          <w:sz w:val="22"/>
          <w:szCs w:val="22"/>
        </w:rPr>
        <w:t>2.40</w:t>
      </w:r>
    </w:p>
    <w:p w14:paraId="672CF72F" w14:textId="77777777" w:rsidR="002718EB" w:rsidRDefault="00A9574E">
      <w:pPr>
        <w:pStyle w:val="western"/>
        <w:rPr>
          <w:rFonts w:ascii="Arial" w:eastAsia="Arial" w:hAnsi="Arial" w:cs="Arial"/>
          <w:i/>
          <w:iCs/>
          <w:sz w:val="22"/>
          <w:szCs w:val="22"/>
        </w:rPr>
      </w:pPr>
      <w:r>
        <w:rPr>
          <w:rFonts w:ascii="Arial" w:hAnsi="Arial"/>
          <w:b/>
          <w:bCs/>
          <w:sz w:val="22"/>
          <w:szCs w:val="22"/>
        </w:rPr>
        <w:t xml:space="preserve">Sonido / </w:t>
      </w:r>
      <w:r>
        <w:rPr>
          <w:rFonts w:ascii="Arial" w:hAnsi="Arial"/>
          <w:b/>
          <w:bCs/>
          <w:i/>
          <w:iCs/>
          <w:sz w:val="22"/>
          <w:szCs w:val="22"/>
        </w:rPr>
        <w:t>Sound</w:t>
      </w:r>
      <w:r>
        <w:rPr>
          <w:rFonts w:ascii="Arial" w:hAnsi="Arial"/>
          <w:sz w:val="22"/>
          <w:szCs w:val="22"/>
        </w:rPr>
        <w:t>: Dolby Digital 5.1</w:t>
      </w:r>
    </w:p>
    <w:p w14:paraId="4313A11D" w14:textId="77777777" w:rsidR="002718EB" w:rsidRDefault="00A9574E">
      <w:pPr>
        <w:pStyle w:val="western"/>
        <w:rPr>
          <w:rFonts w:ascii="Arial" w:eastAsia="Arial" w:hAnsi="Arial" w:cs="Arial"/>
          <w:sz w:val="22"/>
          <w:szCs w:val="22"/>
        </w:rPr>
      </w:pPr>
      <w:r>
        <w:rPr>
          <w:rFonts w:ascii="Arial" w:hAnsi="Arial"/>
          <w:b/>
          <w:bCs/>
          <w:sz w:val="22"/>
          <w:szCs w:val="22"/>
        </w:rPr>
        <w:t xml:space="preserve">Formato de Captura / </w:t>
      </w:r>
      <w:r>
        <w:rPr>
          <w:rFonts w:ascii="Arial" w:hAnsi="Arial"/>
          <w:b/>
          <w:bCs/>
          <w:i/>
          <w:iCs/>
          <w:sz w:val="22"/>
          <w:szCs w:val="22"/>
        </w:rPr>
        <w:t>Shooting Format</w:t>
      </w:r>
      <w:r>
        <w:rPr>
          <w:rFonts w:ascii="Arial" w:hAnsi="Arial"/>
          <w:b/>
          <w:bCs/>
          <w:sz w:val="22"/>
          <w:szCs w:val="22"/>
        </w:rPr>
        <w:t xml:space="preserve">: </w:t>
      </w:r>
      <w:r>
        <w:rPr>
          <w:rFonts w:ascii="Arial" w:hAnsi="Arial"/>
          <w:sz w:val="22"/>
          <w:szCs w:val="22"/>
        </w:rPr>
        <w:t>35 mm</w:t>
      </w:r>
    </w:p>
    <w:p w14:paraId="6318A39C" w14:textId="77777777" w:rsidR="002718EB" w:rsidRDefault="00A9574E">
      <w:pPr>
        <w:pStyle w:val="western"/>
        <w:rPr>
          <w:rFonts w:ascii="Arial" w:eastAsia="Arial" w:hAnsi="Arial" w:cs="Arial"/>
          <w:sz w:val="22"/>
          <w:szCs w:val="22"/>
        </w:rPr>
      </w:pPr>
      <w:r>
        <w:rPr>
          <w:rFonts w:ascii="Arial" w:hAnsi="Arial"/>
          <w:b/>
          <w:bCs/>
          <w:sz w:val="22"/>
          <w:szCs w:val="22"/>
        </w:rPr>
        <w:t xml:space="preserve">Cámara y lente / </w:t>
      </w:r>
      <w:r>
        <w:rPr>
          <w:rFonts w:ascii="Arial" w:hAnsi="Arial"/>
          <w:b/>
          <w:bCs/>
          <w:i/>
          <w:iCs/>
          <w:sz w:val="22"/>
          <w:szCs w:val="22"/>
        </w:rPr>
        <w:t>Camera and lens</w:t>
      </w:r>
      <w:r>
        <w:rPr>
          <w:rFonts w:ascii="Arial" w:hAnsi="Arial"/>
          <w:b/>
          <w:bCs/>
          <w:sz w:val="22"/>
          <w:szCs w:val="22"/>
        </w:rPr>
        <w:t xml:space="preserve">: </w:t>
      </w:r>
      <w:r>
        <w:rPr>
          <w:rFonts w:ascii="Arial" w:hAnsi="Arial"/>
          <w:sz w:val="22"/>
          <w:szCs w:val="22"/>
        </w:rPr>
        <w:t>Arrcam lite 35mm y Cooke Anamórfico</w:t>
      </w:r>
    </w:p>
    <w:p w14:paraId="43497BDA" w14:textId="77777777" w:rsidR="002718EB" w:rsidRPr="00386DD5" w:rsidRDefault="00A9574E">
      <w:pPr>
        <w:pStyle w:val="western"/>
        <w:rPr>
          <w:rFonts w:ascii="Arial" w:eastAsia="Arial" w:hAnsi="Arial" w:cs="Arial"/>
          <w:sz w:val="22"/>
          <w:szCs w:val="22"/>
        </w:rPr>
      </w:pPr>
      <w:r>
        <w:rPr>
          <w:rFonts w:ascii="Arial" w:hAnsi="Arial"/>
          <w:b/>
          <w:bCs/>
          <w:sz w:val="22"/>
          <w:szCs w:val="22"/>
        </w:rPr>
        <w:t xml:space="preserve">Colorista </w:t>
      </w:r>
      <w:r w:rsidRPr="00386DD5">
        <w:rPr>
          <w:rFonts w:ascii="Arial" w:hAnsi="Arial"/>
          <w:b/>
          <w:bCs/>
          <w:sz w:val="22"/>
          <w:szCs w:val="22"/>
        </w:rPr>
        <w:t xml:space="preserve">/ </w:t>
      </w:r>
      <w:r w:rsidRPr="00386DD5">
        <w:rPr>
          <w:rFonts w:ascii="Arial" w:hAnsi="Arial"/>
          <w:b/>
          <w:bCs/>
          <w:i/>
          <w:iCs/>
          <w:sz w:val="22"/>
          <w:szCs w:val="22"/>
        </w:rPr>
        <w:t>Color grading</w:t>
      </w:r>
      <w:r w:rsidRPr="00386DD5">
        <w:rPr>
          <w:rFonts w:ascii="Arial" w:hAnsi="Arial"/>
          <w:b/>
          <w:bCs/>
          <w:sz w:val="22"/>
          <w:szCs w:val="22"/>
        </w:rPr>
        <w:t xml:space="preserve">: </w:t>
      </w:r>
      <w:r w:rsidRPr="00386DD5">
        <w:rPr>
          <w:rFonts w:ascii="Arial" w:hAnsi="Arial"/>
          <w:sz w:val="22"/>
          <w:szCs w:val="22"/>
        </w:rPr>
        <w:t>Ernesto Madrigal Lagunas</w:t>
      </w:r>
    </w:p>
    <w:p w14:paraId="75212E69" w14:textId="77777777" w:rsidR="002718EB" w:rsidRPr="00386DD5" w:rsidRDefault="002718EB">
      <w:pPr>
        <w:pStyle w:val="western"/>
        <w:rPr>
          <w:rFonts w:ascii="Arial" w:eastAsia="Arial" w:hAnsi="Arial" w:cs="Arial"/>
          <w:sz w:val="22"/>
          <w:szCs w:val="22"/>
        </w:rPr>
      </w:pPr>
    </w:p>
    <w:p w14:paraId="688CA870" w14:textId="77777777" w:rsidR="002718EB" w:rsidRPr="00386DD5" w:rsidRDefault="00A9574E">
      <w:pPr>
        <w:pStyle w:val="western"/>
        <w:rPr>
          <w:rFonts w:ascii="Arial" w:eastAsia="Arial" w:hAnsi="Arial" w:cs="Arial"/>
          <w:sz w:val="22"/>
          <w:szCs w:val="22"/>
        </w:rPr>
      </w:pPr>
      <w:r w:rsidRPr="00386DD5">
        <w:rPr>
          <w:rFonts w:ascii="Arial" w:hAnsi="Arial"/>
          <w:b/>
          <w:bCs/>
          <w:sz w:val="22"/>
          <w:szCs w:val="22"/>
        </w:rPr>
        <w:t xml:space="preserve">Sinopsis / </w:t>
      </w:r>
      <w:r w:rsidRPr="00386DD5">
        <w:rPr>
          <w:rFonts w:ascii="Arial" w:hAnsi="Arial"/>
          <w:b/>
          <w:bCs/>
          <w:i/>
          <w:iCs/>
          <w:sz w:val="22"/>
          <w:szCs w:val="22"/>
        </w:rPr>
        <w:t>Synopsis</w:t>
      </w:r>
      <w:r w:rsidRPr="00386DD5">
        <w:rPr>
          <w:rFonts w:ascii="Arial" w:hAnsi="Arial"/>
          <w:b/>
          <w:bCs/>
          <w:sz w:val="22"/>
          <w:szCs w:val="22"/>
        </w:rPr>
        <w:t xml:space="preserve"> </w:t>
      </w:r>
    </w:p>
    <w:p w14:paraId="23C47F06" w14:textId="00913DBC" w:rsidR="002718EB" w:rsidRPr="00386DD5" w:rsidRDefault="00A9574E">
      <w:pPr>
        <w:pStyle w:val="western"/>
        <w:rPr>
          <w:rFonts w:ascii="Arial" w:eastAsia="Arial" w:hAnsi="Arial" w:cs="Arial"/>
          <w:color w:val="141414"/>
          <w:sz w:val="22"/>
          <w:szCs w:val="22"/>
          <w:u w:color="141414"/>
        </w:rPr>
      </w:pPr>
      <w:r w:rsidRPr="00386DD5">
        <w:rPr>
          <w:rFonts w:ascii="Arial" w:hAnsi="Arial"/>
          <w:color w:val="141414"/>
          <w:sz w:val="22"/>
          <w:szCs w:val="22"/>
          <w:u w:color="141414"/>
        </w:rPr>
        <w:t xml:space="preserve">Aura, Juan y Evaristo viven en San Antonio del Querer, un pueblo del que nadie se acuerda y al que nadie regresa. Aura buscará la manera de </w:t>
      </w:r>
      <w:r w:rsidR="00364AA8" w:rsidRPr="00386DD5">
        <w:rPr>
          <w:rFonts w:ascii="Arial" w:hAnsi="Arial"/>
          <w:color w:val="141414"/>
          <w:sz w:val="22"/>
          <w:szCs w:val="22"/>
          <w:u w:color="141414"/>
        </w:rPr>
        <w:t>salir</w:t>
      </w:r>
      <w:r w:rsidRPr="00386DD5">
        <w:rPr>
          <w:rFonts w:ascii="Arial" w:hAnsi="Arial"/>
          <w:color w:val="141414"/>
          <w:sz w:val="22"/>
          <w:szCs w:val="22"/>
          <w:u w:color="141414"/>
        </w:rPr>
        <w:t xml:space="preserve"> en busca de la vida que cree que existe en otro sitio, no sin antes intentar convencer a su padre y a su abuelo de </w:t>
      </w:r>
      <w:r w:rsidR="00364AA8" w:rsidRPr="00386DD5">
        <w:rPr>
          <w:rFonts w:ascii="Arial" w:hAnsi="Arial"/>
          <w:color w:val="141414"/>
          <w:sz w:val="22"/>
          <w:szCs w:val="22"/>
          <w:u w:color="141414"/>
        </w:rPr>
        <w:t>irse</w:t>
      </w:r>
      <w:r w:rsidRPr="00386DD5">
        <w:rPr>
          <w:rFonts w:ascii="Arial" w:hAnsi="Arial"/>
          <w:color w:val="141414"/>
          <w:sz w:val="22"/>
          <w:szCs w:val="22"/>
          <w:u w:color="141414"/>
        </w:rPr>
        <w:t xml:space="preserve"> con ella para no dejarlos en el olvido. </w:t>
      </w:r>
    </w:p>
    <w:p w14:paraId="4449C533" w14:textId="77777777" w:rsidR="002718EB" w:rsidRPr="00386DD5" w:rsidRDefault="002718EB">
      <w:pPr>
        <w:pStyle w:val="western"/>
        <w:rPr>
          <w:rFonts w:ascii="Arial" w:eastAsia="Arial" w:hAnsi="Arial" w:cs="Arial"/>
          <w:color w:val="141414"/>
          <w:sz w:val="22"/>
          <w:szCs w:val="22"/>
          <w:u w:color="141414"/>
        </w:rPr>
      </w:pPr>
    </w:p>
    <w:p w14:paraId="5D1EFBF5" w14:textId="18282E20" w:rsidR="002718EB" w:rsidRPr="00386DD5" w:rsidRDefault="00A9574E">
      <w:pPr>
        <w:pStyle w:val="western"/>
        <w:rPr>
          <w:lang w:val="en-US"/>
        </w:rPr>
      </w:pPr>
      <w:r w:rsidRPr="00386DD5">
        <w:rPr>
          <w:rFonts w:ascii="Arial" w:hAnsi="Arial"/>
          <w:sz w:val="22"/>
          <w:szCs w:val="22"/>
          <w:lang w:val="en-US"/>
        </w:rPr>
        <w:t xml:space="preserve">Aura, Juan, and Evaristo live in San Antonio del Querer, an old town that nobody remembers and </w:t>
      </w:r>
      <w:r w:rsidR="00364AA8" w:rsidRPr="00386DD5">
        <w:rPr>
          <w:rFonts w:ascii="Arial" w:hAnsi="Arial"/>
          <w:sz w:val="22"/>
          <w:szCs w:val="22"/>
          <w:lang w:val="en-US"/>
        </w:rPr>
        <w:t xml:space="preserve">where </w:t>
      </w:r>
      <w:r w:rsidRPr="00386DD5">
        <w:rPr>
          <w:rFonts w:ascii="Arial" w:hAnsi="Arial"/>
          <w:sz w:val="22"/>
          <w:szCs w:val="22"/>
          <w:lang w:val="en-US"/>
        </w:rPr>
        <w:t>nobody comes back</w:t>
      </w:r>
      <w:r w:rsidR="006775E6" w:rsidRPr="00386DD5">
        <w:rPr>
          <w:rFonts w:ascii="Arial" w:hAnsi="Arial"/>
          <w:sz w:val="22"/>
          <w:szCs w:val="22"/>
          <w:lang w:val="en-US"/>
        </w:rPr>
        <w:t xml:space="preserve"> to. Aura will try to leave and find a new life </w:t>
      </w:r>
      <w:r w:rsidRPr="00386DD5">
        <w:rPr>
          <w:rFonts w:ascii="Arial" w:hAnsi="Arial"/>
          <w:sz w:val="22"/>
          <w:szCs w:val="22"/>
          <w:lang w:val="en-US"/>
        </w:rPr>
        <w:t xml:space="preserve">somewhere else. </w:t>
      </w:r>
      <w:r w:rsidR="006775E6" w:rsidRPr="00386DD5">
        <w:rPr>
          <w:rFonts w:ascii="Arial" w:hAnsi="Arial"/>
          <w:sz w:val="22"/>
          <w:szCs w:val="22"/>
          <w:lang w:val="en-US"/>
        </w:rPr>
        <w:t>S</w:t>
      </w:r>
      <w:r w:rsidRPr="00386DD5">
        <w:rPr>
          <w:rFonts w:ascii="Arial" w:hAnsi="Arial"/>
          <w:sz w:val="22"/>
          <w:szCs w:val="22"/>
          <w:lang w:val="en-US"/>
        </w:rPr>
        <w:t xml:space="preserve">he </w:t>
      </w:r>
      <w:r w:rsidR="006775E6" w:rsidRPr="00386DD5">
        <w:rPr>
          <w:rFonts w:ascii="Arial" w:hAnsi="Arial"/>
          <w:sz w:val="22"/>
          <w:szCs w:val="22"/>
          <w:lang w:val="en-US"/>
        </w:rPr>
        <w:t>tries</w:t>
      </w:r>
      <w:r w:rsidRPr="00386DD5">
        <w:rPr>
          <w:rFonts w:ascii="Arial" w:hAnsi="Arial"/>
          <w:sz w:val="22"/>
          <w:szCs w:val="22"/>
          <w:lang w:val="en-US"/>
        </w:rPr>
        <w:t xml:space="preserve"> to convince her father and grandfather to </w:t>
      </w:r>
      <w:r w:rsidR="006775E6" w:rsidRPr="00386DD5">
        <w:rPr>
          <w:rFonts w:ascii="Arial" w:hAnsi="Arial"/>
          <w:sz w:val="22"/>
          <w:szCs w:val="22"/>
          <w:lang w:val="en-US"/>
        </w:rPr>
        <w:t xml:space="preserve">leave </w:t>
      </w:r>
      <w:r w:rsidRPr="00386DD5">
        <w:rPr>
          <w:rFonts w:ascii="Arial" w:hAnsi="Arial"/>
          <w:sz w:val="22"/>
          <w:szCs w:val="22"/>
          <w:lang w:val="en-US"/>
        </w:rPr>
        <w:t xml:space="preserve">with her and save them from fading into oblivion. </w:t>
      </w:r>
    </w:p>
    <w:p w14:paraId="08B4DC52" w14:textId="77777777" w:rsidR="002718EB" w:rsidRPr="00386DD5" w:rsidRDefault="002718EB">
      <w:pPr>
        <w:pStyle w:val="western"/>
        <w:rPr>
          <w:rFonts w:ascii="Arial" w:eastAsia="Arial" w:hAnsi="Arial" w:cs="Arial"/>
          <w:sz w:val="22"/>
          <w:szCs w:val="22"/>
          <w:lang w:val="en-US"/>
        </w:rPr>
      </w:pPr>
    </w:p>
    <w:p w14:paraId="1D74E200" w14:textId="77777777" w:rsidR="002718EB" w:rsidRPr="00386DD5" w:rsidRDefault="00A9574E">
      <w:pPr>
        <w:spacing w:after="0"/>
        <w:rPr>
          <w:rFonts w:ascii="Arial" w:eastAsia="Arial" w:hAnsi="Arial" w:cs="Arial"/>
          <w:b/>
          <w:bCs/>
        </w:rPr>
      </w:pPr>
      <w:r w:rsidRPr="00386DD5">
        <w:rPr>
          <w:rFonts w:ascii="Arial" w:hAnsi="Arial"/>
          <w:b/>
          <w:bCs/>
        </w:rPr>
        <w:t xml:space="preserve">Biografía / </w:t>
      </w:r>
      <w:r w:rsidRPr="00386DD5">
        <w:rPr>
          <w:rFonts w:ascii="Arial" w:hAnsi="Arial"/>
          <w:b/>
          <w:bCs/>
          <w:i/>
          <w:iCs/>
        </w:rPr>
        <w:t>Biography</w:t>
      </w:r>
      <w:r w:rsidRPr="00386DD5">
        <w:rPr>
          <w:rFonts w:ascii="Arial" w:hAnsi="Arial"/>
          <w:b/>
          <w:bCs/>
        </w:rPr>
        <w:t xml:space="preserve"> </w:t>
      </w:r>
    </w:p>
    <w:p w14:paraId="5BE4C7DE" w14:textId="77777777" w:rsidR="002718EB" w:rsidRDefault="00A9574E">
      <w:pPr>
        <w:spacing w:after="0"/>
        <w:rPr>
          <w:rFonts w:ascii="Arial" w:eastAsia="Arial" w:hAnsi="Arial" w:cs="Arial"/>
        </w:rPr>
      </w:pPr>
      <w:r w:rsidRPr="00386DD5">
        <w:rPr>
          <w:rFonts w:ascii="Arial" w:hAnsi="Arial"/>
        </w:rPr>
        <w:t>Fernanda Tovar nació en la Ciudad de México el</w:t>
      </w:r>
      <w:bookmarkStart w:id="0" w:name="_GoBack"/>
      <w:bookmarkEnd w:id="0"/>
      <w:r>
        <w:rPr>
          <w:rFonts w:ascii="Arial" w:hAnsi="Arial"/>
        </w:rPr>
        <w:t xml:space="preserve"> 19 de octubre de 1991. Estudió en la Escuela Activa de Fotografía y en la Facultad de Filosofía y Letras de la UNAM antes de iniciar sus estudios en el Centro de Capacitación Cinematográfica donde actualmente estudia. </w:t>
      </w:r>
    </w:p>
    <w:p w14:paraId="72D48642" w14:textId="77777777" w:rsidR="002718EB" w:rsidRDefault="002718EB">
      <w:pPr>
        <w:spacing w:after="0"/>
        <w:rPr>
          <w:rFonts w:ascii="Arial" w:eastAsia="Arial" w:hAnsi="Arial" w:cs="Arial"/>
        </w:rPr>
      </w:pPr>
    </w:p>
    <w:p w14:paraId="5E2F806B" w14:textId="77777777" w:rsidR="002718EB" w:rsidRDefault="00A9574E">
      <w:pPr>
        <w:spacing w:after="0"/>
        <w:rPr>
          <w:rFonts w:ascii="Arial" w:eastAsia="Arial" w:hAnsi="Arial" w:cs="Arial"/>
        </w:rPr>
      </w:pPr>
      <w:r>
        <w:rPr>
          <w:rFonts w:ascii="Arial" w:hAnsi="Arial"/>
        </w:rPr>
        <w:t xml:space="preserve">Fernanda Tovar was born in Mexico City on October 19, 1991. She studied in Escuela Activa de Fotografía and Facultad de Filosofía y Letras in the National Autonomous University of Mexico. Nowadays, she´s a student at Centro de Capacitación Cinematográfica. </w:t>
      </w:r>
    </w:p>
    <w:p w14:paraId="5F5E7F2E" w14:textId="77777777" w:rsidR="002718EB" w:rsidRDefault="002718EB">
      <w:pPr>
        <w:spacing w:after="0"/>
        <w:rPr>
          <w:rFonts w:ascii="Arial" w:eastAsia="Arial" w:hAnsi="Arial" w:cs="Arial"/>
          <w:lang w:val="en-US"/>
        </w:rPr>
      </w:pPr>
    </w:p>
    <w:p w14:paraId="474200A5" w14:textId="77777777" w:rsidR="002718EB" w:rsidRDefault="002718EB">
      <w:pPr>
        <w:spacing w:after="0"/>
        <w:rPr>
          <w:rFonts w:ascii="Arial" w:eastAsia="Arial" w:hAnsi="Arial" w:cs="Arial"/>
          <w:lang w:val="en-US"/>
        </w:rPr>
      </w:pPr>
    </w:p>
    <w:p w14:paraId="4A1F9A39" w14:textId="77777777" w:rsidR="002718EB" w:rsidRDefault="002718EB">
      <w:pPr>
        <w:spacing w:after="0"/>
        <w:jc w:val="both"/>
        <w:rPr>
          <w:rFonts w:ascii="Arial" w:eastAsia="Arial" w:hAnsi="Arial" w:cs="Arial"/>
          <w:b/>
          <w:bCs/>
          <w:lang w:val="en-US"/>
        </w:rPr>
      </w:pPr>
    </w:p>
    <w:p w14:paraId="396C6635" w14:textId="77777777" w:rsidR="002718EB" w:rsidRDefault="00A9574E">
      <w:pPr>
        <w:spacing w:after="0"/>
        <w:jc w:val="both"/>
        <w:rPr>
          <w:rFonts w:ascii="Arial" w:eastAsia="Arial" w:hAnsi="Arial" w:cs="Arial"/>
        </w:rPr>
      </w:pPr>
      <w:r>
        <w:rPr>
          <w:rFonts w:ascii="Arial" w:hAnsi="Arial"/>
          <w:b/>
          <w:bCs/>
        </w:rPr>
        <w:lastRenderedPageBreak/>
        <w:t xml:space="preserve">Filmografía / </w:t>
      </w:r>
      <w:r>
        <w:rPr>
          <w:rFonts w:ascii="Arial" w:hAnsi="Arial"/>
          <w:b/>
          <w:bCs/>
          <w:i/>
          <w:iCs/>
        </w:rPr>
        <w:t>Filmography</w:t>
      </w:r>
      <w:r>
        <w:rPr>
          <w:rFonts w:ascii="Arial" w:hAnsi="Arial"/>
          <w:b/>
          <w:bCs/>
        </w:rPr>
        <w:t xml:space="preserve"> </w:t>
      </w:r>
    </w:p>
    <w:p w14:paraId="0E99CF81" w14:textId="77777777" w:rsidR="002718EB" w:rsidRDefault="00A9574E">
      <w:pPr>
        <w:pStyle w:val="Listamulticolor-nfasis11"/>
        <w:numPr>
          <w:ilvl w:val="0"/>
          <w:numId w:val="2"/>
        </w:numPr>
        <w:spacing w:before="2" w:after="2" w:line="240" w:lineRule="auto"/>
        <w:jc w:val="both"/>
        <w:rPr>
          <w:rFonts w:ascii="Arial" w:eastAsia="Arial" w:hAnsi="Arial" w:cs="Arial"/>
          <w:i/>
          <w:iCs/>
        </w:rPr>
      </w:pPr>
      <w:r>
        <w:rPr>
          <w:rFonts w:ascii="Arial" w:hAnsi="Arial"/>
          <w:i/>
          <w:iCs/>
        </w:rPr>
        <w:t>El rincón del mundo a donde va lo que se olvida/The place of oblivion, 2018, 35mm, 18 min, fantasía.</w:t>
      </w:r>
    </w:p>
    <w:p w14:paraId="3DBA4FF2" w14:textId="77777777" w:rsidR="002718EB" w:rsidRDefault="00A9574E">
      <w:pPr>
        <w:pStyle w:val="Listamulticolor-nfasis11"/>
        <w:numPr>
          <w:ilvl w:val="0"/>
          <w:numId w:val="2"/>
        </w:numPr>
        <w:spacing w:before="2" w:after="2" w:line="240" w:lineRule="auto"/>
        <w:jc w:val="both"/>
        <w:rPr>
          <w:rFonts w:ascii="Arial" w:eastAsia="Arial" w:hAnsi="Arial" w:cs="Arial"/>
          <w:i/>
          <w:iCs/>
        </w:rPr>
      </w:pPr>
      <w:r>
        <w:rPr>
          <w:rFonts w:ascii="Arial" w:hAnsi="Arial"/>
          <w:i/>
          <w:iCs/>
        </w:rPr>
        <w:t xml:space="preserve">Paraíso/Paradise, 2016, digital, 5mm, drama. </w:t>
      </w:r>
    </w:p>
    <w:p w14:paraId="2F99C6B7" w14:textId="77777777" w:rsidR="002718EB" w:rsidRDefault="00A9574E">
      <w:pPr>
        <w:pStyle w:val="Listamulticolor-nfasis11"/>
        <w:numPr>
          <w:ilvl w:val="0"/>
          <w:numId w:val="2"/>
        </w:numPr>
        <w:spacing w:before="2" w:after="2" w:line="240" w:lineRule="auto"/>
        <w:jc w:val="both"/>
        <w:rPr>
          <w:rFonts w:ascii="Arial" w:eastAsia="Arial" w:hAnsi="Arial" w:cs="Arial"/>
          <w:i/>
          <w:iCs/>
        </w:rPr>
      </w:pPr>
      <w:r>
        <w:rPr>
          <w:rFonts w:ascii="Arial" w:hAnsi="Arial"/>
          <w:i/>
          <w:iCs/>
        </w:rPr>
        <w:t xml:space="preserve">Sabor a mi, 2015, 16mm, 7 min, drama. </w:t>
      </w:r>
    </w:p>
    <w:p w14:paraId="50661C33" w14:textId="77777777" w:rsidR="002718EB" w:rsidRDefault="002718EB">
      <w:pPr>
        <w:pStyle w:val="western"/>
        <w:rPr>
          <w:rFonts w:ascii="Arial" w:eastAsia="Arial" w:hAnsi="Arial" w:cs="Arial"/>
          <w:b/>
          <w:bCs/>
          <w:sz w:val="22"/>
          <w:szCs w:val="22"/>
        </w:rPr>
      </w:pPr>
    </w:p>
    <w:p w14:paraId="62B6EE37" w14:textId="31CCCB87" w:rsidR="002718EB" w:rsidRDefault="00A9574E">
      <w:pPr>
        <w:pStyle w:val="western"/>
        <w:rPr>
          <w:rFonts w:ascii="Arial" w:eastAsia="Arial" w:hAnsi="Arial" w:cs="Arial"/>
          <w:b/>
          <w:bCs/>
          <w:sz w:val="22"/>
          <w:szCs w:val="22"/>
        </w:rPr>
      </w:pPr>
      <w:r>
        <w:rPr>
          <w:rFonts w:ascii="Arial" w:hAnsi="Arial"/>
          <w:b/>
          <w:bCs/>
          <w:sz w:val="22"/>
          <w:szCs w:val="22"/>
        </w:rPr>
        <w:t xml:space="preserve">Apuntes del Director / </w:t>
      </w:r>
      <w:r>
        <w:rPr>
          <w:rFonts w:ascii="Arial" w:hAnsi="Arial"/>
          <w:b/>
          <w:bCs/>
          <w:i/>
          <w:iCs/>
          <w:sz w:val="22"/>
          <w:szCs w:val="22"/>
        </w:rPr>
        <w:t>Notes from the Director</w:t>
      </w:r>
      <w:r>
        <w:rPr>
          <w:rFonts w:ascii="Arial" w:hAnsi="Arial"/>
          <w:b/>
          <w:bCs/>
          <w:sz w:val="22"/>
          <w:szCs w:val="22"/>
        </w:rPr>
        <w:t xml:space="preserve"> </w:t>
      </w:r>
    </w:p>
    <w:p w14:paraId="1EDDA666" w14:textId="77777777" w:rsidR="002718EB" w:rsidRDefault="00A9574E">
      <w:pPr>
        <w:pStyle w:val="western"/>
        <w:rPr>
          <w:rFonts w:ascii="Arial" w:eastAsia="Arial" w:hAnsi="Arial" w:cs="Arial"/>
          <w:sz w:val="22"/>
          <w:szCs w:val="22"/>
        </w:rPr>
      </w:pPr>
      <w:r>
        <w:rPr>
          <w:rFonts w:ascii="Arial" w:hAnsi="Arial"/>
          <w:i/>
          <w:iCs/>
          <w:sz w:val="22"/>
          <w:szCs w:val="22"/>
        </w:rPr>
        <w:t xml:space="preserve">El rincón del mundo a donde va lo que se olvida </w:t>
      </w:r>
      <w:r>
        <w:rPr>
          <w:rFonts w:ascii="Arial" w:hAnsi="Arial"/>
          <w:sz w:val="22"/>
          <w:szCs w:val="22"/>
        </w:rPr>
        <w:t xml:space="preserve">es una historia de esperanza. Ocurre en un universo lleno de magia, que parece ser más bien un lugar en el que a veces una persona habita en la vida y juega el papel de alguno de los tres personajes de la historia. También se trata sobre el amor y la familia, pero sobre todo del dolor y el abandono de saberse sólo y derrotado. Pero en medio de todo este dolor, a veces hay que mirar hacia adentro y encontrar la fuerza para luchar por la vida. Para mi, de eso va el cortometraje: la vida siempre debe ganar, sin importar lo mucho que duela. </w:t>
      </w:r>
    </w:p>
    <w:p w14:paraId="3845588B" w14:textId="77777777" w:rsidR="002718EB" w:rsidRDefault="002718EB">
      <w:pPr>
        <w:pStyle w:val="western"/>
        <w:rPr>
          <w:rFonts w:ascii="Arial" w:eastAsia="Arial" w:hAnsi="Arial" w:cs="Arial"/>
          <w:sz w:val="22"/>
          <w:szCs w:val="22"/>
        </w:rPr>
      </w:pPr>
    </w:p>
    <w:p w14:paraId="57629CE5" w14:textId="77777777" w:rsidR="002718EB" w:rsidRDefault="00A9574E">
      <w:pPr>
        <w:spacing w:after="0"/>
        <w:rPr>
          <w:rFonts w:ascii="Arial" w:eastAsia="Arial" w:hAnsi="Arial" w:cs="Arial"/>
          <w:lang w:val="en-US"/>
        </w:rPr>
      </w:pPr>
      <w:r>
        <w:rPr>
          <w:rFonts w:ascii="Arial" w:hAnsi="Arial"/>
          <w:i/>
          <w:iCs/>
          <w:lang w:val="en-US"/>
        </w:rPr>
        <w:t xml:space="preserve">The place of oblivion </w:t>
      </w:r>
      <w:r>
        <w:rPr>
          <w:rFonts w:ascii="Arial" w:hAnsi="Arial"/>
        </w:rPr>
        <w:t xml:space="preserve">is a story about hope. Everything happens in a town full of magic, a metaphor of a situación we sometimes appear to be in throughout life and we play the role of one of the three characters. It is also about love and family, but also about the pain of solitude and defeat. However, in the middle of all that desolation, sometimes you have to look inside and find the strength to fight for life. For me, that´s what the movie is about: life should always win, no matter how much it hurts. </w:t>
      </w:r>
    </w:p>
    <w:p w14:paraId="7D29D335" w14:textId="77777777" w:rsidR="002718EB" w:rsidRDefault="002718EB">
      <w:pPr>
        <w:spacing w:after="0"/>
        <w:rPr>
          <w:rFonts w:ascii="Arial" w:eastAsia="Arial" w:hAnsi="Arial" w:cs="Arial"/>
          <w:lang w:val="en-US"/>
        </w:rPr>
      </w:pPr>
    </w:p>
    <w:p w14:paraId="4898862C" w14:textId="77777777" w:rsidR="002718EB" w:rsidRDefault="00A9574E">
      <w:pPr>
        <w:pStyle w:val="western"/>
        <w:rPr>
          <w:rFonts w:ascii="Arial" w:eastAsia="Arial" w:hAnsi="Arial" w:cs="Arial"/>
          <w:b/>
          <w:bCs/>
          <w:i/>
          <w:iCs/>
          <w:sz w:val="22"/>
          <w:szCs w:val="22"/>
        </w:rPr>
      </w:pPr>
      <w:r>
        <w:rPr>
          <w:rFonts w:ascii="Arial" w:hAnsi="Arial"/>
          <w:b/>
          <w:bCs/>
          <w:sz w:val="22"/>
          <w:szCs w:val="22"/>
        </w:rPr>
        <w:t xml:space="preserve">Lugar en donde se filmó el proyecto/ </w:t>
      </w:r>
      <w:r>
        <w:rPr>
          <w:rFonts w:ascii="Arial" w:hAnsi="Arial"/>
          <w:b/>
          <w:bCs/>
          <w:i/>
          <w:iCs/>
          <w:sz w:val="22"/>
          <w:szCs w:val="22"/>
        </w:rPr>
        <w:t>Shooting Location</w:t>
      </w:r>
    </w:p>
    <w:p w14:paraId="6B639449" w14:textId="77777777" w:rsidR="002718EB" w:rsidRDefault="00A9574E">
      <w:pPr>
        <w:pStyle w:val="western"/>
        <w:rPr>
          <w:rFonts w:ascii="Arial" w:eastAsia="Arial" w:hAnsi="Arial" w:cs="Arial"/>
          <w:sz w:val="22"/>
          <w:szCs w:val="22"/>
          <w:lang w:val="en-US"/>
        </w:rPr>
      </w:pPr>
      <w:r>
        <w:rPr>
          <w:rFonts w:ascii="Arial" w:hAnsi="Arial"/>
          <w:sz w:val="22"/>
          <w:szCs w:val="22"/>
        </w:rPr>
        <w:t xml:space="preserve">Monte de San Nicolás, Guanajuato, México. </w:t>
      </w:r>
    </w:p>
    <w:p w14:paraId="663C964D" w14:textId="77777777" w:rsidR="002718EB" w:rsidRDefault="002718EB">
      <w:pPr>
        <w:pStyle w:val="western"/>
        <w:rPr>
          <w:rFonts w:ascii="Arial" w:eastAsia="Arial" w:hAnsi="Arial" w:cs="Arial"/>
          <w:b/>
          <w:bCs/>
          <w:sz w:val="22"/>
          <w:szCs w:val="22"/>
          <w:lang w:val="en-US"/>
        </w:rPr>
      </w:pPr>
    </w:p>
    <w:p w14:paraId="40C6C6E7" w14:textId="77777777" w:rsidR="00C35541" w:rsidRDefault="00C35541" w:rsidP="00C35541">
      <w:pPr>
        <w:pStyle w:val="western"/>
        <w:rPr>
          <w:rFonts w:ascii="Arial" w:hAnsi="Arial" w:cs="Arial"/>
          <w:b/>
          <w:sz w:val="22"/>
          <w:szCs w:val="22"/>
          <w:lang w:val="es-MX"/>
        </w:rPr>
      </w:pPr>
      <w:r>
        <w:rPr>
          <w:rFonts w:ascii="Arial" w:hAnsi="Arial" w:cs="Arial"/>
          <w:b/>
          <w:sz w:val="22"/>
          <w:szCs w:val="22"/>
          <w:lang w:val="es-MX"/>
        </w:rPr>
        <w:t xml:space="preserve">Festivales y Premios / </w:t>
      </w:r>
      <w:r w:rsidRPr="00975F50">
        <w:rPr>
          <w:rFonts w:ascii="Arial" w:hAnsi="Arial" w:cs="Arial"/>
          <w:b/>
          <w:i/>
          <w:sz w:val="22"/>
          <w:szCs w:val="22"/>
          <w:lang w:val="es-MX"/>
        </w:rPr>
        <w:t>Festivals and Awards</w:t>
      </w:r>
    </w:p>
    <w:p w14:paraId="24C95E91" w14:textId="0003F80B" w:rsidR="00C35541" w:rsidRDefault="00E87DB2" w:rsidP="00C35541">
      <w:pPr>
        <w:pStyle w:val="western"/>
        <w:rPr>
          <w:rFonts w:ascii="Arial" w:eastAsia="Arial" w:hAnsi="Arial" w:cs="Arial"/>
          <w:bCs/>
          <w:iCs/>
          <w:sz w:val="22"/>
          <w:szCs w:val="22"/>
        </w:rPr>
      </w:pPr>
      <w:r>
        <w:rPr>
          <w:rFonts w:ascii="Arial" w:eastAsia="Arial" w:hAnsi="Arial" w:cs="Arial"/>
          <w:bCs/>
          <w:iCs/>
          <w:sz w:val="22"/>
          <w:szCs w:val="22"/>
        </w:rPr>
        <w:t xml:space="preserve">- </w:t>
      </w:r>
      <w:r w:rsidR="00C35541" w:rsidRPr="00C35541">
        <w:rPr>
          <w:rFonts w:ascii="Arial" w:eastAsia="Arial" w:hAnsi="Arial" w:cs="Arial"/>
          <w:bCs/>
          <w:iCs/>
          <w:sz w:val="22"/>
          <w:szCs w:val="22"/>
        </w:rPr>
        <w:t>Festival Internacional de Cine de Guanajuato</w:t>
      </w:r>
      <w:r w:rsidR="00C35541">
        <w:rPr>
          <w:rFonts w:ascii="Arial" w:eastAsia="Arial" w:hAnsi="Arial" w:cs="Arial"/>
          <w:bCs/>
          <w:iCs/>
          <w:sz w:val="22"/>
          <w:szCs w:val="22"/>
        </w:rPr>
        <w:t xml:space="preserve">, </w:t>
      </w:r>
      <w:r w:rsidR="00C35541" w:rsidRPr="00C35541">
        <w:rPr>
          <w:rFonts w:ascii="Arial" w:eastAsia="Arial" w:hAnsi="Arial" w:cs="Arial"/>
          <w:bCs/>
          <w:iCs/>
          <w:sz w:val="22"/>
          <w:szCs w:val="22"/>
        </w:rPr>
        <w:t>México</w:t>
      </w:r>
      <w:r w:rsidR="00C35541">
        <w:rPr>
          <w:rFonts w:ascii="Arial" w:eastAsia="Arial" w:hAnsi="Arial" w:cs="Arial"/>
          <w:bCs/>
          <w:iCs/>
          <w:sz w:val="22"/>
          <w:szCs w:val="22"/>
        </w:rPr>
        <w:t xml:space="preserve">, </w:t>
      </w:r>
      <w:r w:rsidR="00C35541" w:rsidRPr="00C35541">
        <w:rPr>
          <w:rFonts w:ascii="Arial" w:eastAsia="Arial" w:hAnsi="Arial" w:cs="Arial"/>
          <w:bCs/>
          <w:iCs/>
          <w:sz w:val="22"/>
          <w:szCs w:val="22"/>
        </w:rPr>
        <w:t>Julio</w:t>
      </w:r>
      <w:r w:rsidR="00C35541">
        <w:rPr>
          <w:rFonts w:ascii="Arial" w:eastAsia="Arial" w:hAnsi="Arial" w:cs="Arial"/>
          <w:bCs/>
          <w:iCs/>
          <w:sz w:val="22"/>
          <w:szCs w:val="22"/>
        </w:rPr>
        <w:t xml:space="preserve">. </w:t>
      </w:r>
      <w:r w:rsidR="00C35541" w:rsidRPr="00C35541">
        <w:rPr>
          <w:rFonts w:ascii="Arial" w:eastAsia="Arial" w:hAnsi="Arial" w:cs="Arial"/>
          <w:bCs/>
          <w:iCs/>
          <w:sz w:val="22"/>
          <w:szCs w:val="22"/>
        </w:rPr>
        <w:t>2018</w:t>
      </w:r>
    </w:p>
    <w:p w14:paraId="7DE1E9DD" w14:textId="2DD506CB" w:rsidR="007A7D37" w:rsidRDefault="007A7D37" w:rsidP="007A7D37">
      <w:pPr>
        <w:pStyle w:val="western"/>
        <w:rPr>
          <w:rFonts w:ascii="Arial" w:hAnsi="Arial" w:cs="Arial"/>
          <w:sz w:val="22"/>
          <w:szCs w:val="22"/>
          <w:lang w:val="es-MX"/>
        </w:rPr>
      </w:pPr>
      <w:r>
        <w:rPr>
          <w:rFonts w:ascii="Arial" w:hAnsi="Arial" w:cs="Arial"/>
          <w:sz w:val="22"/>
          <w:szCs w:val="22"/>
          <w:lang w:val="es-MX"/>
        </w:rPr>
        <w:t>-</w:t>
      </w:r>
      <w:r w:rsidR="00106FC8">
        <w:rPr>
          <w:rFonts w:ascii="Arial" w:hAnsi="Arial" w:cs="Arial"/>
          <w:sz w:val="22"/>
          <w:szCs w:val="22"/>
          <w:lang w:val="es-MX"/>
        </w:rPr>
        <w:t xml:space="preserve"> </w:t>
      </w:r>
      <w:r w:rsidRPr="009C57F7">
        <w:rPr>
          <w:rFonts w:ascii="Arial" w:hAnsi="Arial" w:cs="Arial"/>
          <w:sz w:val="22"/>
          <w:szCs w:val="22"/>
          <w:lang w:val="es-MX"/>
        </w:rPr>
        <w:t>Festiva</w:t>
      </w:r>
      <w:r>
        <w:rPr>
          <w:rFonts w:ascii="Arial" w:hAnsi="Arial" w:cs="Arial"/>
          <w:sz w:val="22"/>
          <w:szCs w:val="22"/>
          <w:lang w:val="es-MX"/>
        </w:rPr>
        <w:t xml:space="preserve">l Internacional de Cine Hidalgo, </w:t>
      </w:r>
      <w:r w:rsidRPr="009C57F7">
        <w:rPr>
          <w:rFonts w:ascii="Arial" w:hAnsi="Arial" w:cs="Arial"/>
          <w:sz w:val="22"/>
          <w:szCs w:val="22"/>
          <w:lang w:val="es-MX"/>
        </w:rPr>
        <w:t>México</w:t>
      </w:r>
      <w:r>
        <w:rPr>
          <w:rFonts w:ascii="Arial" w:hAnsi="Arial" w:cs="Arial"/>
          <w:sz w:val="22"/>
          <w:szCs w:val="22"/>
          <w:lang w:val="es-MX"/>
        </w:rPr>
        <w:t xml:space="preserve">, </w:t>
      </w:r>
      <w:r w:rsidRPr="009C57F7">
        <w:rPr>
          <w:rFonts w:ascii="Arial" w:hAnsi="Arial" w:cs="Arial"/>
          <w:sz w:val="22"/>
          <w:szCs w:val="22"/>
          <w:lang w:val="es-MX"/>
        </w:rPr>
        <w:t>Hidalgo</w:t>
      </w:r>
      <w:r>
        <w:rPr>
          <w:rFonts w:ascii="Arial" w:hAnsi="Arial" w:cs="Arial"/>
          <w:sz w:val="22"/>
          <w:szCs w:val="22"/>
          <w:lang w:val="es-MX"/>
        </w:rPr>
        <w:t xml:space="preserve">, </w:t>
      </w:r>
      <w:r w:rsidRPr="009C57F7">
        <w:rPr>
          <w:rFonts w:ascii="Arial" w:hAnsi="Arial" w:cs="Arial"/>
          <w:sz w:val="22"/>
          <w:szCs w:val="22"/>
          <w:lang w:val="es-MX"/>
        </w:rPr>
        <w:t>Julio</w:t>
      </w:r>
      <w:r>
        <w:rPr>
          <w:rFonts w:ascii="Arial" w:hAnsi="Arial" w:cs="Arial"/>
          <w:sz w:val="22"/>
          <w:szCs w:val="22"/>
          <w:lang w:val="es-MX"/>
        </w:rPr>
        <w:t xml:space="preserve">. </w:t>
      </w:r>
      <w:r w:rsidRPr="009C57F7">
        <w:rPr>
          <w:rFonts w:ascii="Arial" w:hAnsi="Arial" w:cs="Arial"/>
          <w:sz w:val="22"/>
          <w:szCs w:val="22"/>
          <w:lang w:val="es-MX"/>
        </w:rPr>
        <w:t>2018</w:t>
      </w:r>
    </w:p>
    <w:p w14:paraId="37D42D16" w14:textId="22BFDC2C" w:rsidR="00106FC8" w:rsidRDefault="00106FC8" w:rsidP="007A7D37">
      <w:pPr>
        <w:pStyle w:val="western"/>
        <w:rPr>
          <w:rFonts w:ascii="Arial" w:hAnsi="Arial" w:cs="Arial"/>
          <w:sz w:val="22"/>
          <w:szCs w:val="22"/>
          <w:lang w:val="es-MX"/>
        </w:rPr>
      </w:pPr>
      <w:r w:rsidRPr="00364AA8">
        <w:rPr>
          <w:rFonts w:ascii="Arial" w:hAnsi="Arial" w:cs="Arial"/>
          <w:sz w:val="22"/>
          <w:szCs w:val="22"/>
          <w:highlight w:val="yellow"/>
          <w:lang w:val="en-US"/>
        </w:rPr>
        <w:t>- 4o Festival Internacional ADF-Lumiton de Fotografía Cinematográfica, Argentina Buenos Aires,</w:t>
      </w:r>
      <w:r w:rsidRPr="00364AA8">
        <w:rPr>
          <w:rFonts w:ascii="Arial" w:hAnsi="Arial" w:cs="Arial"/>
          <w:sz w:val="22"/>
          <w:szCs w:val="22"/>
          <w:highlight w:val="yellow"/>
          <w:lang w:val="en-US"/>
        </w:rPr>
        <w:tab/>
        <w:t>Septiembre. 2018</w:t>
      </w:r>
    </w:p>
    <w:p w14:paraId="74F41853" w14:textId="53560BCE" w:rsidR="00E058EF" w:rsidRDefault="00E058EF" w:rsidP="007A7D37">
      <w:pPr>
        <w:pStyle w:val="western"/>
        <w:rPr>
          <w:rFonts w:ascii="Arial" w:hAnsi="Arial" w:cs="Arial"/>
          <w:sz w:val="22"/>
          <w:szCs w:val="22"/>
          <w:lang w:val="en-US"/>
        </w:rPr>
      </w:pPr>
      <w:r w:rsidRPr="00364AA8">
        <w:rPr>
          <w:rFonts w:ascii="Arial" w:hAnsi="Arial" w:cs="Arial"/>
          <w:sz w:val="22"/>
          <w:szCs w:val="22"/>
          <w:highlight w:val="yellow"/>
          <w:lang w:val="en-US"/>
        </w:rPr>
        <w:t>- Shorts México, México, Ciudad de México, Septiembre.2018</w:t>
      </w:r>
    </w:p>
    <w:p w14:paraId="2C525173" w14:textId="0CC25608" w:rsidR="00A96F6B" w:rsidRDefault="00A96F6B" w:rsidP="007A7D37">
      <w:pPr>
        <w:pStyle w:val="western"/>
        <w:rPr>
          <w:rFonts w:ascii="Arial" w:hAnsi="Arial" w:cs="Arial"/>
          <w:sz w:val="22"/>
          <w:szCs w:val="22"/>
          <w:lang w:val="en-US"/>
        </w:rPr>
      </w:pPr>
      <w:r>
        <w:rPr>
          <w:rFonts w:ascii="Arial" w:hAnsi="Arial" w:cs="Arial"/>
          <w:sz w:val="22"/>
          <w:szCs w:val="22"/>
          <w:lang w:val="en-US"/>
        </w:rPr>
        <w:t xml:space="preserve">- Festival de Cine de Ensenada, </w:t>
      </w:r>
      <w:r w:rsidRPr="00A96F6B">
        <w:rPr>
          <w:rFonts w:ascii="Arial" w:hAnsi="Arial" w:cs="Arial"/>
          <w:sz w:val="22"/>
          <w:szCs w:val="22"/>
          <w:lang w:val="en-US"/>
        </w:rPr>
        <w:t>México</w:t>
      </w:r>
      <w:r>
        <w:rPr>
          <w:rFonts w:ascii="Arial" w:hAnsi="Arial" w:cs="Arial"/>
          <w:sz w:val="22"/>
          <w:szCs w:val="22"/>
          <w:lang w:val="en-US"/>
        </w:rPr>
        <w:t xml:space="preserve">, </w:t>
      </w:r>
      <w:r w:rsidRPr="00A96F6B">
        <w:rPr>
          <w:rFonts w:ascii="Arial" w:hAnsi="Arial" w:cs="Arial"/>
          <w:sz w:val="22"/>
          <w:szCs w:val="22"/>
          <w:lang w:val="en-US"/>
        </w:rPr>
        <w:t>Ensenada</w:t>
      </w:r>
      <w:r>
        <w:rPr>
          <w:rFonts w:ascii="Arial" w:hAnsi="Arial" w:cs="Arial"/>
          <w:sz w:val="22"/>
          <w:szCs w:val="22"/>
          <w:lang w:val="en-US"/>
        </w:rPr>
        <w:t xml:space="preserve">, </w:t>
      </w:r>
      <w:r w:rsidRPr="00A96F6B">
        <w:rPr>
          <w:rFonts w:ascii="Arial" w:hAnsi="Arial" w:cs="Arial"/>
          <w:sz w:val="22"/>
          <w:szCs w:val="22"/>
          <w:lang w:val="en-US"/>
        </w:rPr>
        <w:t>Septiembre</w:t>
      </w:r>
      <w:r>
        <w:rPr>
          <w:rFonts w:ascii="Arial" w:hAnsi="Arial" w:cs="Arial"/>
          <w:sz w:val="22"/>
          <w:szCs w:val="22"/>
          <w:lang w:val="en-US"/>
        </w:rPr>
        <w:t xml:space="preserve">. </w:t>
      </w:r>
      <w:r w:rsidRPr="00A96F6B">
        <w:rPr>
          <w:rFonts w:ascii="Arial" w:hAnsi="Arial" w:cs="Arial"/>
          <w:sz w:val="22"/>
          <w:szCs w:val="22"/>
          <w:lang w:val="en-US"/>
        </w:rPr>
        <w:t>2018</w:t>
      </w:r>
    </w:p>
    <w:p w14:paraId="7CD42B25" w14:textId="77777777" w:rsidR="00C26BBE" w:rsidRDefault="00C26BBE" w:rsidP="00C26BBE">
      <w:pPr>
        <w:pStyle w:val="western"/>
        <w:rPr>
          <w:rFonts w:ascii="Arial" w:hAnsi="Arial" w:cs="Arial"/>
          <w:sz w:val="22"/>
          <w:szCs w:val="22"/>
          <w:lang w:val="en-US"/>
        </w:rPr>
      </w:pPr>
      <w:r>
        <w:rPr>
          <w:rFonts w:ascii="Arial" w:hAnsi="Arial" w:cs="Arial"/>
          <w:sz w:val="22"/>
          <w:szCs w:val="22"/>
          <w:lang w:val="en-US"/>
        </w:rPr>
        <w:t xml:space="preserve">- </w:t>
      </w:r>
      <w:r w:rsidRPr="009B6AC4">
        <w:rPr>
          <w:rFonts w:ascii="Arial" w:hAnsi="Arial" w:cs="Arial"/>
          <w:sz w:val="22"/>
          <w:szCs w:val="22"/>
          <w:lang w:val="en-US"/>
        </w:rPr>
        <w:t>Festiv</w:t>
      </w:r>
      <w:r>
        <w:rPr>
          <w:rFonts w:ascii="Arial" w:hAnsi="Arial" w:cs="Arial"/>
          <w:sz w:val="22"/>
          <w:szCs w:val="22"/>
          <w:lang w:val="en-US"/>
        </w:rPr>
        <w:t xml:space="preserve">al Nacional de Cine de </w:t>
      </w:r>
      <w:proofErr w:type="gramStart"/>
      <w:r>
        <w:rPr>
          <w:rFonts w:ascii="Arial" w:hAnsi="Arial" w:cs="Arial"/>
          <w:sz w:val="22"/>
          <w:szCs w:val="22"/>
          <w:lang w:val="en-US"/>
        </w:rPr>
        <w:t>Torreón ,</w:t>
      </w:r>
      <w:proofErr w:type="gramEnd"/>
      <w:r>
        <w:rPr>
          <w:rFonts w:ascii="Arial" w:hAnsi="Arial" w:cs="Arial"/>
          <w:sz w:val="22"/>
          <w:szCs w:val="22"/>
          <w:lang w:val="en-US"/>
        </w:rPr>
        <w:t xml:space="preserve"> </w:t>
      </w:r>
      <w:r w:rsidRPr="009B6AC4">
        <w:rPr>
          <w:rFonts w:ascii="Arial" w:hAnsi="Arial" w:cs="Arial"/>
          <w:sz w:val="22"/>
          <w:szCs w:val="22"/>
          <w:lang w:val="en-US"/>
        </w:rPr>
        <w:t>México</w:t>
      </w:r>
      <w:r>
        <w:rPr>
          <w:rFonts w:ascii="Arial" w:hAnsi="Arial" w:cs="Arial"/>
          <w:sz w:val="22"/>
          <w:szCs w:val="22"/>
          <w:lang w:val="en-US"/>
        </w:rPr>
        <w:t xml:space="preserve">, </w:t>
      </w:r>
      <w:r w:rsidRPr="009B6AC4">
        <w:rPr>
          <w:rFonts w:ascii="Arial" w:hAnsi="Arial" w:cs="Arial"/>
          <w:sz w:val="22"/>
          <w:szCs w:val="22"/>
          <w:lang w:val="en-US"/>
        </w:rPr>
        <w:t>Torreón</w:t>
      </w:r>
      <w:r>
        <w:rPr>
          <w:rFonts w:ascii="Arial" w:hAnsi="Arial" w:cs="Arial"/>
          <w:sz w:val="22"/>
          <w:szCs w:val="22"/>
          <w:lang w:val="en-US"/>
        </w:rPr>
        <w:t xml:space="preserve">, </w:t>
      </w:r>
      <w:r w:rsidRPr="009B6AC4">
        <w:rPr>
          <w:rFonts w:ascii="Arial" w:hAnsi="Arial" w:cs="Arial"/>
          <w:sz w:val="22"/>
          <w:szCs w:val="22"/>
          <w:lang w:val="en-US"/>
        </w:rPr>
        <w:tab/>
        <w:t>Septiembre</w:t>
      </w:r>
      <w:r>
        <w:rPr>
          <w:rFonts w:ascii="Arial" w:hAnsi="Arial" w:cs="Arial"/>
          <w:sz w:val="22"/>
          <w:szCs w:val="22"/>
          <w:lang w:val="en-US"/>
        </w:rPr>
        <w:t>.</w:t>
      </w:r>
      <w:r w:rsidRPr="009B6AC4">
        <w:rPr>
          <w:rFonts w:ascii="Arial" w:hAnsi="Arial" w:cs="Arial"/>
          <w:sz w:val="22"/>
          <w:szCs w:val="22"/>
          <w:lang w:val="en-US"/>
        </w:rPr>
        <w:tab/>
        <w:t>2018</w:t>
      </w:r>
    </w:p>
    <w:p w14:paraId="7FC49147" w14:textId="2F17BCCF" w:rsidR="00B24CA6" w:rsidRDefault="00B24CA6" w:rsidP="007A7D37">
      <w:pPr>
        <w:pStyle w:val="western"/>
        <w:rPr>
          <w:rFonts w:ascii="Arial" w:hAnsi="Arial" w:cs="Arial"/>
          <w:sz w:val="22"/>
          <w:szCs w:val="22"/>
          <w:lang w:val="es-MX"/>
        </w:rPr>
      </w:pPr>
      <w:r>
        <w:rPr>
          <w:rFonts w:ascii="Arial" w:hAnsi="Arial" w:cs="Arial"/>
          <w:sz w:val="22"/>
          <w:szCs w:val="22"/>
          <w:lang w:val="es-MX"/>
        </w:rPr>
        <w:t xml:space="preserve">- </w:t>
      </w:r>
      <w:r w:rsidRPr="00B24CA6">
        <w:rPr>
          <w:rFonts w:ascii="Arial" w:hAnsi="Arial" w:cs="Arial"/>
          <w:sz w:val="22"/>
          <w:szCs w:val="22"/>
          <w:lang w:val="es-MX"/>
        </w:rPr>
        <w:t xml:space="preserve">Kyoto International </w:t>
      </w:r>
      <w:r>
        <w:rPr>
          <w:rFonts w:ascii="Arial" w:hAnsi="Arial" w:cs="Arial"/>
          <w:sz w:val="22"/>
          <w:szCs w:val="22"/>
          <w:lang w:val="es-MX"/>
        </w:rPr>
        <w:t xml:space="preserve">Student Film and Video Festival, Japón </w:t>
      </w:r>
      <w:r w:rsidRPr="00B24CA6">
        <w:rPr>
          <w:rFonts w:ascii="Arial" w:hAnsi="Arial" w:cs="Arial"/>
          <w:sz w:val="22"/>
          <w:szCs w:val="22"/>
          <w:lang w:val="es-MX"/>
        </w:rPr>
        <w:t>Kyoto</w:t>
      </w:r>
      <w:r>
        <w:rPr>
          <w:rFonts w:ascii="Arial" w:hAnsi="Arial" w:cs="Arial"/>
          <w:sz w:val="22"/>
          <w:szCs w:val="22"/>
          <w:lang w:val="es-MX"/>
        </w:rPr>
        <w:t xml:space="preserve">, Noviembre. </w:t>
      </w:r>
      <w:r w:rsidRPr="00B24CA6">
        <w:rPr>
          <w:rFonts w:ascii="Arial" w:hAnsi="Arial" w:cs="Arial"/>
          <w:sz w:val="22"/>
          <w:szCs w:val="22"/>
          <w:lang w:val="es-MX"/>
        </w:rPr>
        <w:t>2018</w:t>
      </w:r>
    </w:p>
    <w:p w14:paraId="17E53D60" w14:textId="77777777" w:rsidR="007A7D37" w:rsidRPr="0064525E" w:rsidRDefault="007A7D37" w:rsidP="00E87DB2">
      <w:pPr>
        <w:pStyle w:val="western"/>
        <w:rPr>
          <w:rFonts w:ascii="Arial" w:hAnsi="Arial" w:cs="Arial"/>
          <w:sz w:val="22"/>
          <w:szCs w:val="22"/>
          <w:lang w:val="en-US"/>
        </w:rPr>
      </w:pPr>
    </w:p>
    <w:p w14:paraId="537FB53B" w14:textId="77777777" w:rsidR="00E87DB2" w:rsidRPr="00C35541" w:rsidRDefault="00E87DB2" w:rsidP="00C35541">
      <w:pPr>
        <w:pStyle w:val="western"/>
        <w:rPr>
          <w:rFonts w:ascii="Arial" w:eastAsia="Arial" w:hAnsi="Arial" w:cs="Arial"/>
          <w:bCs/>
          <w:iCs/>
          <w:sz w:val="22"/>
          <w:szCs w:val="22"/>
        </w:rPr>
      </w:pPr>
    </w:p>
    <w:p w14:paraId="5C3DA190" w14:textId="77777777" w:rsidR="00C35541" w:rsidRPr="006A728D" w:rsidRDefault="00C35541" w:rsidP="00C35541">
      <w:pPr>
        <w:rPr>
          <w:rFonts w:ascii="Arial" w:hAnsi="Arial"/>
        </w:rPr>
      </w:pPr>
    </w:p>
    <w:p w14:paraId="3D5EE376" w14:textId="77777777" w:rsidR="002718EB" w:rsidRDefault="00A9574E">
      <w:pPr>
        <w:pStyle w:val="western"/>
        <w:rPr>
          <w:rFonts w:ascii="Arial" w:eastAsia="Arial" w:hAnsi="Arial" w:cs="Arial"/>
          <w:sz w:val="22"/>
          <w:szCs w:val="22"/>
        </w:rPr>
      </w:pPr>
      <w:r>
        <w:rPr>
          <w:rFonts w:ascii="Arial" w:hAnsi="Arial"/>
          <w:b/>
          <w:bCs/>
          <w:sz w:val="22"/>
          <w:szCs w:val="22"/>
        </w:rPr>
        <w:t xml:space="preserve">Contacto / </w:t>
      </w:r>
      <w:r>
        <w:rPr>
          <w:rFonts w:ascii="Arial" w:hAnsi="Arial"/>
          <w:b/>
          <w:bCs/>
          <w:i/>
          <w:iCs/>
          <w:sz w:val="22"/>
          <w:szCs w:val="22"/>
        </w:rPr>
        <w:t>Media Contact</w:t>
      </w:r>
    </w:p>
    <w:p w14:paraId="164782C9" w14:textId="77777777" w:rsidR="002718EB" w:rsidRDefault="00A9574E">
      <w:pPr>
        <w:spacing w:after="0"/>
        <w:rPr>
          <w:rStyle w:val="None"/>
          <w:rFonts w:ascii="Arial" w:eastAsia="Arial" w:hAnsi="Arial" w:cs="Arial"/>
        </w:rPr>
      </w:pPr>
      <w:r>
        <w:rPr>
          <w:rFonts w:ascii="Arial" w:hAnsi="Arial"/>
        </w:rPr>
        <w:t>Centro de Capacitación Cinematográfica, A.C.</w:t>
      </w:r>
      <w:r>
        <w:rPr>
          <w:rFonts w:ascii="Arial Unicode MS" w:eastAsia="Arial Unicode MS" w:hAnsi="Arial Unicode MS" w:cs="Arial Unicode MS"/>
        </w:rPr>
        <w:br/>
      </w:r>
      <w:r>
        <w:rPr>
          <w:rFonts w:ascii="Arial" w:hAnsi="Arial"/>
        </w:rPr>
        <w:t>Calzada de Tlalpan 1670</w:t>
      </w:r>
      <w:r>
        <w:rPr>
          <w:rFonts w:ascii="Arial Unicode MS" w:eastAsia="Arial Unicode MS" w:hAnsi="Arial Unicode MS" w:cs="Arial Unicode MS"/>
        </w:rPr>
        <w:br/>
      </w:r>
      <w:r>
        <w:rPr>
          <w:rFonts w:ascii="Arial" w:hAnsi="Arial"/>
        </w:rPr>
        <w:t>Col. Country Club</w:t>
      </w:r>
      <w:r>
        <w:rPr>
          <w:rFonts w:ascii="Arial Unicode MS" w:eastAsia="Arial Unicode MS" w:hAnsi="Arial Unicode MS" w:cs="Arial Unicode MS"/>
        </w:rPr>
        <w:br/>
      </w:r>
      <w:r>
        <w:rPr>
          <w:rFonts w:ascii="Arial" w:hAnsi="Arial"/>
        </w:rPr>
        <w:t>04220, México DF, México</w:t>
      </w:r>
      <w:r>
        <w:rPr>
          <w:rFonts w:ascii="Arial Unicode MS" w:eastAsia="Arial Unicode MS" w:hAnsi="Arial Unicode MS" w:cs="Arial Unicode MS"/>
        </w:rPr>
        <w:br/>
      </w:r>
      <w:r>
        <w:rPr>
          <w:rFonts w:ascii="Arial" w:hAnsi="Arial"/>
        </w:rPr>
        <w:t>Tel: +52 55 4155 0090 ext. 1813</w:t>
      </w:r>
      <w:r>
        <w:rPr>
          <w:rFonts w:ascii="Arial Unicode MS" w:eastAsia="Arial Unicode MS" w:hAnsi="Arial Unicode MS" w:cs="Arial Unicode MS"/>
        </w:rPr>
        <w:br/>
      </w:r>
      <w:r>
        <w:rPr>
          <w:rFonts w:ascii="Arial" w:hAnsi="Arial"/>
        </w:rPr>
        <w:t>Fax: +52 55  4155 0092</w:t>
      </w:r>
      <w:r>
        <w:rPr>
          <w:rFonts w:ascii="Arial Unicode MS" w:eastAsia="Arial Unicode MS" w:hAnsi="Arial Unicode MS" w:cs="Arial Unicode MS"/>
        </w:rPr>
        <w:br/>
      </w:r>
      <w:hyperlink r:id="rId8" w:history="1">
        <w:r>
          <w:rPr>
            <w:rStyle w:val="Hyperlink0"/>
          </w:rPr>
          <w:t>divulgacion@elccc.com.mx</w:t>
        </w:r>
      </w:hyperlink>
    </w:p>
    <w:p w14:paraId="50710933" w14:textId="77777777" w:rsidR="002718EB" w:rsidRDefault="00386DD5">
      <w:pPr>
        <w:spacing w:after="0"/>
      </w:pPr>
      <w:hyperlink r:id="rId9" w:history="1">
        <w:r w:rsidR="00A9574E">
          <w:rPr>
            <w:rStyle w:val="Hyperlink0"/>
          </w:rPr>
          <w:t>www.elccc.com.mx</w:t>
        </w:r>
      </w:hyperlink>
    </w:p>
    <w:sectPr w:rsidR="002718EB">
      <w:headerReference w:type="default" r:id="rId10"/>
      <w:footerReference w:type="default" r:id="rId11"/>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04AB3" w14:textId="77777777" w:rsidR="007C5504" w:rsidRDefault="00A9574E">
      <w:pPr>
        <w:spacing w:after="0" w:line="240" w:lineRule="auto"/>
      </w:pPr>
      <w:r>
        <w:separator/>
      </w:r>
    </w:p>
  </w:endnote>
  <w:endnote w:type="continuationSeparator" w:id="0">
    <w:p w14:paraId="05DFAC36" w14:textId="77777777" w:rsidR="007C5504" w:rsidRDefault="00A9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E47D" w14:textId="77777777" w:rsidR="002718EB" w:rsidRDefault="002718E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ABB80" w14:textId="77777777" w:rsidR="007C5504" w:rsidRDefault="00A9574E">
      <w:pPr>
        <w:spacing w:after="0" w:line="240" w:lineRule="auto"/>
      </w:pPr>
      <w:r>
        <w:separator/>
      </w:r>
    </w:p>
  </w:footnote>
  <w:footnote w:type="continuationSeparator" w:id="0">
    <w:p w14:paraId="69B4E928" w14:textId="77777777" w:rsidR="007C5504" w:rsidRDefault="00A957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B1C6" w14:textId="77777777" w:rsidR="002718EB" w:rsidRDefault="002718E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2DDD"/>
    <w:multiLevelType w:val="hybridMultilevel"/>
    <w:tmpl w:val="384063E4"/>
    <w:numStyleLink w:val="ImportedStyle1"/>
  </w:abstractNum>
  <w:abstractNum w:abstractNumId="1">
    <w:nsid w:val="416A2F52"/>
    <w:multiLevelType w:val="hybridMultilevel"/>
    <w:tmpl w:val="384063E4"/>
    <w:styleLink w:val="ImportedStyle1"/>
    <w:lvl w:ilvl="0" w:tplc="82EC31C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E6C9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92579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F6CD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477B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01E5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1AA88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80E76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32D5E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18EB"/>
    <w:rsid w:val="00106FC8"/>
    <w:rsid w:val="0025354C"/>
    <w:rsid w:val="002718EB"/>
    <w:rsid w:val="002C1ACB"/>
    <w:rsid w:val="00364AA8"/>
    <w:rsid w:val="00386DD5"/>
    <w:rsid w:val="006775E6"/>
    <w:rsid w:val="00735B77"/>
    <w:rsid w:val="007A7D37"/>
    <w:rsid w:val="007C5504"/>
    <w:rsid w:val="009F36D7"/>
    <w:rsid w:val="00A9574E"/>
    <w:rsid w:val="00A96F6B"/>
    <w:rsid w:val="00B24CA6"/>
    <w:rsid w:val="00C26BBE"/>
    <w:rsid w:val="00C35541"/>
    <w:rsid w:val="00C77976"/>
    <w:rsid w:val="00E058EF"/>
    <w:rsid w:val="00E87DB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F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western">
    <w:name w:val="western"/>
    <w:rPr>
      <w:rFonts w:cs="Arial Unicode MS"/>
      <w:color w:val="000000"/>
      <w:sz w:val="24"/>
      <w:szCs w:val="24"/>
      <w:u w:color="000000"/>
    </w:rPr>
  </w:style>
  <w:style w:type="paragraph" w:customStyle="1" w:styleId="Listamulticolor-nfasis11">
    <w:name w:val="Lista multicolor - Énfasis 11"/>
    <w:pPr>
      <w:spacing w:after="200" w:line="276" w:lineRule="auto"/>
      <w:ind w:left="720"/>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western">
    <w:name w:val="western"/>
    <w:rPr>
      <w:rFonts w:cs="Arial Unicode MS"/>
      <w:color w:val="000000"/>
      <w:sz w:val="24"/>
      <w:szCs w:val="24"/>
      <w:u w:color="000000"/>
    </w:rPr>
  </w:style>
  <w:style w:type="paragraph" w:customStyle="1" w:styleId="Listamulticolor-nfasis11">
    <w:name w:val="Lista multicolor - Énfasis 11"/>
    <w:pPr>
      <w:spacing w:after="200" w:line="276" w:lineRule="auto"/>
      <w:ind w:left="720"/>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450">
      <w:bodyDiv w:val="1"/>
      <w:marLeft w:val="0"/>
      <w:marRight w:val="0"/>
      <w:marTop w:val="0"/>
      <w:marBottom w:val="0"/>
      <w:divBdr>
        <w:top w:val="none" w:sz="0" w:space="0" w:color="auto"/>
        <w:left w:val="none" w:sz="0" w:space="0" w:color="auto"/>
        <w:bottom w:val="none" w:sz="0" w:space="0" w:color="auto"/>
        <w:right w:val="none" w:sz="0" w:space="0" w:color="auto"/>
      </w:divBdr>
    </w:div>
    <w:div w:id="261307699">
      <w:bodyDiv w:val="1"/>
      <w:marLeft w:val="0"/>
      <w:marRight w:val="0"/>
      <w:marTop w:val="0"/>
      <w:marBottom w:val="0"/>
      <w:divBdr>
        <w:top w:val="none" w:sz="0" w:space="0" w:color="auto"/>
        <w:left w:val="none" w:sz="0" w:space="0" w:color="auto"/>
        <w:bottom w:val="none" w:sz="0" w:space="0" w:color="auto"/>
        <w:right w:val="none" w:sz="0" w:space="0" w:color="auto"/>
      </w:divBdr>
    </w:div>
    <w:div w:id="395012638">
      <w:bodyDiv w:val="1"/>
      <w:marLeft w:val="0"/>
      <w:marRight w:val="0"/>
      <w:marTop w:val="0"/>
      <w:marBottom w:val="0"/>
      <w:divBdr>
        <w:top w:val="none" w:sz="0" w:space="0" w:color="auto"/>
        <w:left w:val="none" w:sz="0" w:space="0" w:color="auto"/>
        <w:bottom w:val="none" w:sz="0" w:space="0" w:color="auto"/>
        <w:right w:val="none" w:sz="0" w:space="0" w:color="auto"/>
      </w:divBdr>
    </w:div>
    <w:div w:id="433522558">
      <w:bodyDiv w:val="1"/>
      <w:marLeft w:val="0"/>
      <w:marRight w:val="0"/>
      <w:marTop w:val="0"/>
      <w:marBottom w:val="0"/>
      <w:divBdr>
        <w:top w:val="none" w:sz="0" w:space="0" w:color="auto"/>
        <w:left w:val="none" w:sz="0" w:space="0" w:color="auto"/>
        <w:bottom w:val="none" w:sz="0" w:space="0" w:color="auto"/>
        <w:right w:val="none" w:sz="0" w:space="0" w:color="auto"/>
      </w:divBdr>
    </w:div>
    <w:div w:id="511147258">
      <w:bodyDiv w:val="1"/>
      <w:marLeft w:val="0"/>
      <w:marRight w:val="0"/>
      <w:marTop w:val="0"/>
      <w:marBottom w:val="0"/>
      <w:divBdr>
        <w:top w:val="none" w:sz="0" w:space="0" w:color="auto"/>
        <w:left w:val="none" w:sz="0" w:space="0" w:color="auto"/>
        <w:bottom w:val="none" w:sz="0" w:space="0" w:color="auto"/>
        <w:right w:val="none" w:sz="0" w:space="0" w:color="auto"/>
      </w:divBdr>
    </w:div>
    <w:div w:id="543911594">
      <w:bodyDiv w:val="1"/>
      <w:marLeft w:val="0"/>
      <w:marRight w:val="0"/>
      <w:marTop w:val="0"/>
      <w:marBottom w:val="0"/>
      <w:divBdr>
        <w:top w:val="none" w:sz="0" w:space="0" w:color="auto"/>
        <w:left w:val="none" w:sz="0" w:space="0" w:color="auto"/>
        <w:bottom w:val="none" w:sz="0" w:space="0" w:color="auto"/>
        <w:right w:val="none" w:sz="0" w:space="0" w:color="auto"/>
      </w:divBdr>
    </w:div>
    <w:div w:id="852577057">
      <w:bodyDiv w:val="1"/>
      <w:marLeft w:val="0"/>
      <w:marRight w:val="0"/>
      <w:marTop w:val="0"/>
      <w:marBottom w:val="0"/>
      <w:divBdr>
        <w:top w:val="none" w:sz="0" w:space="0" w:color="auto"/>
        <w:left w:val="none" w:sz="0" w:space="0" w:color="auto"/>
        <w:bottom w:val="none" w:sz="0" w:space="0" w:color="auto"/>
        <w:right w:val="none" w:sz="0" w:space="0" w:color="auto"/>
      </w:divBdr>
    </w:div>
    <w:div w:id="1020164892">
      <w:bodyDiv w:val="1"/>
      <w:marLeft w:val="0"/>
      <w:marRight w:val="0"/>
      <w:marTop w:val="0"/>
      <w:marBottom w:val="0"/>
      <w:divBdr>
        <w:top w:val="none" w:sz="0" w:space="0" w:color="auto"/>
        <w:left w:val="none" w:sz="0" w:space="0" w:color="auto"/>
        <w:bottom w:val="none" w:sz="0" w:space="0" w:color="auto"/>
        <w:right w:val="none" w:sz="0" w:space="0" w:color="auto"/>
      </w:divBdr>
    </w:div>
    <w:div w:id="1144204579">
      <w:bodyDiv w:val="1"/>
      <w:marLeft w:val="0"/>
      <w:marRight w:val="0"/>
      <w:marTop w:val="0"/>
      <w:marBottom w:val="0"/>
      <w:divBdr>
        <w:top w:val="none" w:sz="0" w:space="0" w:color="auto"/>
        <w:left w:val="none" w:sz="0" w:space="0" w:color="auto"/>
        <w:bottom w:val="none" w:sz="0" w:space="0" w:color="auto"/>
        <w:right w:val="none" w:sz="0" w:space="0" w:color="auto"/>
      </w:divBdr>
    </w:div>
    <w:div w:id="1438403755">
      <w:bodyDiv w:val="1"/>
      <w:marLeft w:val="0"/>
      <w:marRight w:val="0"/>
      <w:marTop w:val="0"/>
      <w:marBottom w:val="0"/>
      <w:divBdr>
        <w:top w:val="none" w:sz="0" w:space="0" w:color="auto"/>
        <w:left w:val="none" w:sz="0" w:space="0" w:color="auto"/>
        <w:bottom w:val="none" w:sz="0" w:space="0" w:color="auto"/>
        <w:right w:val="none" w:sz="0" w:space="0" w:color="auto"/>
      </w:divBdr>
    </w:div>
    <w:div w:id="17291813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vulgacion@elccc.com.mx" TargetMode="External"/><Relationship Id="rId9" Type="http://schemas.openxmlformats.org/officeDocument/2006/relationships/hyperlink" Target="http://www.elccc.com.mx" TargetMode="External"/><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3949</Characters>
  <Application>Microsoft Macintosh Word</Application>
  <DocSecurity>0</DocSecurity>
  <Lines>32</Lines>
  <Paragraphs>9</Paragraphs>
  <ScaleCrop>false</ScaleCrop>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FESTIVALES</cp:lastModifiedBy>
  <cp:revision>3</cp:revision>
  <dcterms:created xsi:type="dcterms:W3CDTF">2019-02-05T23:18:00Z</dcterms:created>
  <dcterms:modified xsi:type="dcterms:W3CDTF">2019-03-29T00:35:00Z</dcterms:modified>
</cp:coreProperties>
</file>