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400920" w14:textId="77777777" w:rsidR="00780336" w:rsidRPr="00BF0537" w:rsidRDefault="00BF0537">
      <w:pPr>
        <w:spacing w:after="0"/>
        <w:rPr>
          <w:rFonts w:ascii="Arial" w:hAnsi="Arial" w:cs="Arial"/>
        </w:rPr>
      </w:pPr>
      <w:r w:rsidRPr="00BF0537">
        <w:rPr>
          <w:rFonts w:ascii="Arial" w:eastAsia="Arial" w:hAnsi="Arial" w:cs="Arial"/>
          <w:b/>
        </w:rPr>
        <w:t>GRIETAS /  FISSURES</w:t>
      </w:r>
    </w:p>
    <w:p w14:paraId="15AADF4D" w14:textId="77777777" w:rsidR="00780336" w:rsidRPr="00BF0537" w:rsidRDefault="00BF0537">
      <w:pPr>
        <w:spacing w:after="0"/>
        <w:rPr>
          <w:rFonts w:ascii="Arial" w:hAnsi="Arial" w:cs="Arial"/>
        </w:rPr>
      </w:pPr>
      <w:r w:rsidRPr="00BF0537">
        <w:rPr>
          <w:rFonts w:ascii="Arial" w:eastAsia="Arial" w:hAnsi="Arial" w:cs="Arial"/>
        </w:rPr>
        <w:t>México, 2015</w:t>
      </w:r>
    </w:p>
    <w:p w14:paraId="57455C2C" w14:textId="77777777" w:rsidR="00780336" w:rsidRPr="00BF0537" w:rsidRDefault="00BF0537">
      <w:pPr>
        <w:spacing w:after="0" w:line="240" w:lineRule="auto"/>
        <w:rPr>
          <w:rFonts w:ascii="Arial" w:hAnsi="Arial" w:cs="Arial"/>
        </w:rPr>
      </w:pPr>
      <w:r w:rsidRPr="00BF0537">
        <w:rPr>
          <w:rFonts w:ascii="Arial" w:eastAsia="Arial" w:hAnsi="Arial" w:cs="Arial"/>
        </w:rPr>
        <w:t>Documental, 28 min.</w:t>
      </w:r>
    </w:p>
    <w:p w14:paraId="1AEDDD9A" w14:textId="77777777" w:rsidR="00780336" w:rsidRPr="00BF0537" w:rsidRDefault="00BF0537">
      <w:pPr>
        <w:spacing w:after="0" w:line="240" w:lineRule="auto"/>
        <w:rPr>
          <w:rFonts w:ascii="Arial" w:hAnsi="Arial" w:cs="Arial"/>
        </w:rPr>
      </w:pPr>
      <w:r w:rsidRPr="00BF0537">
        <w:rPr>
          <w:rFonts w:ascii="Arial" w:eastAsia="Arial" w:hAnsi="Arial" w:cs="Arial"/>
        </w:rPr>
        <w:t xml:space="preserve">Blu-ray </w:t>
      </w:r>
      <w:r w:rsidRPr="00BF0537">
        <w:rPr>
          <w:rFonts w:ascii="Arial" w:eastAsia="Arial" w:hAnsi="Arial" w:cs="Arial"/>
          <w:color w:val="4A86E8"/>
        </w:rPr>
        <w:t>/</w:t>
      </w:r>
      <w:r w:rsidRPr="00BF0537">
        <w:rPr>
          <w:rFonts w:ascii="Arial" w:eastAsia="Arial" w:hAnsi="Arial" w:cs="Arial"/>
        </w:rPr>
        <w:t xml:space="preserve"> DCP, color</w:t>
      </w:r>
    </w:p>
    <w:p w14:paraId="325B19B7" w14:textId="77777777" w:rsidR="00780336" w:rsidRPr="00BF0537" w:rsidRDefault="00780336">
      <w:pPr>
        <w:spacing w:after="0" w:line="240" w:lineRule="auto"/>
        <w:rPr>
          <w:rFonts w:ascii="Arial" w:hAnsi="Arial" w:cs="Arial"/>
        </w:rPr>
      </w:pPr>
    </w:p>
    <w:p w14:paraId="6BF640DE" w14:textId="77777777" w:rsidR="00780336" w:rsidRPr="00BF0537" w:rsidRDefault="00BF0537">
      <w:pPr>
        <w:spacing w:after="0" w:line="240" w:lineRule="auto"/>
        <w:rPr>
          <w:rFonts w:ascii="Arial" w:hAnsi="Arial" w:cs="Arial"/>
        </w:rPr>
      </w:pPr>
      <w:r w:rsidRPr="00BF0537">
        <w:rPr>
          <w:rFonts w:ascii="Arial" w:eastAsia="Arial" w:hAnsi="Arial" w:cs="Arial"/>
          <w:b/>
        </w:rPr>
        <w:t xml:space="preserve">Dirección / </w:t>
      </w:r>
      <w:r w:rsidRPr="00BF0537">
        <w:rPr>
          <w:rFonts w:ascii="Arial" w:eastAsia="Arial" w:hAnsi="Arial" w:cs="Arial"/>
          <w:b/>
          <w:i/>
        </w:rPr>
        <w:t>Director:</w:t>
      </w:r>
    </w:p>
    <w:p w14:paraId="6123781C" w14:textId="77777777" w:rsidR="00780336" w:rsidRPr="00BF0537" w:rsidRDefault="00BF0537">
      <w:pPr>
        <w:spacing w:after="0" w:line="240" w:lineRule="auto"/>
        <w:ind w:left="5659" w:hanging="5659"/>
        <w:rPr>
          <w:rFonts w:ascii="Arial" w:hAnsi="Arial" w:cs="Arial"/>
        </w:rPr>
      </w:pPr>
      <w:r w:rsidRPr="00BF0537">
        <w:rPr>
          <w:rFonts w:ascii="Arial" w:eastAsia="Arial" w:hAnsi="Arial" w:cs="Arial"/>
        </w:rPr>
        <w:t>Jana L. Arcega Gutiérrez</w:t>
      </w:r>
    </w:p>
    <w:p w14:paraId="28C3C6EE" w14:textId="77777777" w:rsidR="00780336" w:rsidRPr="00BF0537" w:rsidRDefault="00780336">
      <w:pPr>
        <w:spacing w:after="0" w:line="240" w:lineRule="auto"/>
        <w:rPr>
          <w:rFonts w:ascii="Arial" w:hAnsi="Arial" w:cs="Arial"/>
        </w:rPr>
      </w:pPr>
    </w:p>
    <w:p w14:paraId="79B35C7E" w14:textId="77777777" w:rsidR="00780336" w:rsidRPr="00BF0537" w:rsidRDefault="00BF0537" w:rsidP="00014448">
      <w:pPr>
        <w:spacing w:after="0" w:line="240" w:lineRule="auto"/>
        <w:ind w:left="5659" w:hanging="5659"/>
        <w:rPr>
          <w:rFonts w:ascii="Arial" w:hAnsi="Arial" w:cs="Arial"/>
        </w:rPr>
      </w:pPr>
      <w:r w:rsidRPr="00BF0537">
        <w:rPr>
          <w:rFonts w:ascii="Arial" w:eastAsia="Arial" w:hAnsi="Arial" w:cs="Arial"/>
          <w:b/>
        </w:rPr>
        <w:t xml:space="preserve">Producción / </w:t>
      </w:r>
      <w:r w:rsidRPr="00BF0537">
        <w:rPr>
          <w:rFonts w:ascii="Arial" w:eastAsia="Arial" w:hAnsi="Arial" w:cs="Arial"/>
          <w:b/>
          <w:i/>
        </w:rPr>
        <w:t>Producer</w:t>
      </w:r>
      <w:r w:rsidRPr="00BF0537">
        <w:rPr>
          <w:rFonts w:ascii="Arial" w:eastAsia="Arial" w:hAnsi="Arial" w:cs="Arial"/>
          <w:b/>
        </w:rPr>
        <w:t>:</w:t>
      </w:r>
      <w:r w:rsidR="00014448" w:rsidRPr="00BF0537">
        <w:rPr>
          <w:rFonts w:ascii="Arial" w:eastAsia="Arial" w:hAnsi="Arial" w:cs="Arial"/>
          <w:b/>
        </w:rPr>
        <w:t xml:space="preserve"> </w:t>
      </w:r>
      <w:r w:rsidR="00014448" w:rsidRPr="00BF0537">
        <w:rPr>
          <w:rFonts w:ascii="Arial" w:eastAsia="Arial" w:hAnsi="Arial" w:cs="Arial"/>
        </w:rPr>
        <w:t>K</w:t>
      </w:r>
      <w:r w:rsidRPr="00BF0537">
        <w:rPr>
          <w:rFonts w:ascii="Arial" w:eastAsia="Arial" w:hAnsi="Arial" w:cs="Arial"/>
        </w:rPr>
        <w:t>arla Bukantz</w:t>
      </w:r>
      <w:r w:rsidR="00014448" w:rsidRPr="00BF0537">
        <w:rPr>
          <w:rFonts w:ascii="Arial" w:eastAsia="Arial" w:hAnsi="Arial" w:cs="Arial"/>
        </w:rPr>
        <w:t xml:space="preserve">, </w:t>
      </w:r>
      <w:r w:rsidRPr="00BF0537">
        <w:rPr>
          <w:rFonts w:ascii="Arial" w:eastAsia="Arial" w:hAnsi="Arial" w:cs="Arial"/>
        </w:rPr>
        <w:t>Henner Hofmann</w:t>
      </w:r>
    </w:p>
    <w:p w14:paraId="70F04B47" w14:textId="77777777" w:rsidR="00780336" w:rsidRPr="00BF0537" w:rsidRDefault="00BF0537" w:rsidP="00014448">
      <w:pPr>
        <w:spacing w:after="0" w:line="240" w:lineRule="auto"/>
        <w:ind w:left="5659" w:hanging="5659"/>
        <w:rPr>
          <w:rFonts w:ascii="Arial" w:hAnsi="Arial" w:cs="Arial"/>
        </w:rPr>
      </w:pPr>
      <w:r w:rsidRPr="00BF0537">
        <w:rPr>
          <w:rFonts w:ascii="Arial" w:eastAsia="Arial" w:hAnsi="Arial" w:cs="Arial"/>
          <w:b/>
        </w:rPr>
        <w:t xml:space="preserve">Producción Ejecutiva / </w:t>
      </w:r>
      <w:r w:rsidRPr="00BF0537">
        <w:rPr>
          <w:rFonts w:ascii="Arial" w:eastAsia="Arial" w:hAnsi="Arial" w:cs="Arial"/>
          <w:b/>
          <w:i/>
        </w:rPr>
        <w:t>Executive Production</w:t>
      </w:r>
      <w:r w:rsidRPr="00BF0537">
        <w:rPr>
          <w:rFonts w:ascii="Arial" w:eastAsia="Arial" w:hAnsi="Arial" w:cs="Arial"/>
          <w:b/>
        </w:rPr>
        <w:t xml:space="preserve">: </w:t>
      </w:r>
      <w:r w:rsidRPr="00BF0537">
        <w:rPr>
          <w:rFonts w:ascii="Arial" w:eastAsia="Arial" w:hAnsi="Arial" w:cs="Arial"/>
        </w:rPr>
        <w:t xml:space="preserve">Diandra Arriaga </w:t>
      </w:r>
      <w:r w:rsidR="00014448" w:rsidRPr="00BF0537">
        <w:rPr>
          <w:rFonts w:ascii="Arial" w:eastAsia="Arial" w:hAnsi="Arial" w:cs="Arial"/>
        </w:rPr>
        <w:t>,</w:t>
      </w:r>
      <w:r w:rsidRPr="00BF0537">
        <w:rPr>
          <w:rFonts w:ascii="Arial" w:eastAsia="Arial" w:hAnsi="Arial" w:cs="Arial"/>
        </w:rPr>
        <w:t>Jana L. Arcega Gutiérrez</w:t>
      </w:r>
    </w:p>
    <w:p w14:paraId="4D84C639" w14:textId="77777777" w:rsidR="00780336" w:rsidRPr="00BF0537" w:rsidRDefault="00BF0537" w:rsidP="00014448">
      <w:pPr>
        <w:spacing w:after="0" w:line="240" w:lineRule="auto"/>
        <w:rPr>
          <w:rFonts w:ascii="Arial" w:hAnsi="Arial" w:cs="Arial"/>
        </w:rPr>
      </w:pPr>
      <w:r w:rsidRPr="00BF0537">
        <w:rPr>
          <w:rFonts w:ascii="Arial" w:eastAsia="Arial" w:hAnsi="Arial" w:cs="Arial"/>
          <w:b/>
        </w:rPr>
        <w:t xml:space="preserve">Guión </w:t>
      </w:r>
      <w:r w:rsidRPr="00BF0537">
        <w:rPr>
          <w:rFonts w:ascii="Arial" w:eastAsia="Arial" w:hAnsi="Arial" w:cs="Arial"/>
          <w:b/>
          <w:i/>
        </w:rPr>
        <w:t>/ Screenplay</w:t>
      </w:r>
      <w:r w:rsidRPr="00BF0537">
        <w:rPr>
          <w:rFonts w:ascii="Arial" w:eastAsia="Arial" w:hAnsi="Arial" w:cs="Arial"/>
          <w:b/>
        </w:rPr>
        <w:t xml:space="preserve">: </w:t>
      </w:r>
      <w:r w:rsidRPr="00BF0537">
        <w:rPr>
          <w:rFonts w:ascii="Arial" w:eastAsia="Arial" w:hAnsi="Arial" w:cs="Arial"/>
        </w:rPr>
        <w:t>Jana L. Arcega Gutiérrez</w:t>
      </w:r>
    </w:p>
    <w:p w14:paraId="79B5540B" w14:textId="77777777" w:rsidR="00780336" w:rsidRPr="00BF0537" w:rsidRDefault="00BF0537">
      <w:pPr>
        <w:spacing w:after="0" w:line="240" w:lineRule="auto"/>
        <w:rPr>
          <w:rFonts w:ascii="Arial" w:hAnsi="Arial" w:cs="Arial"/>
        </w:rPr>
      </w:pPr>
      <w:r w:rsidRPr="00BF0537">
        <w:rPr>
          <w:rFonts w:ascii="Arial" w:eastAsia="Arial" w:hAnsi="Arial" w:cs="Arial"/>
          <w:b/>
        </w:rPr>
        <w:t xml:space="preserve">Fotografía / </w:t>
      </w:r>
      <w:r w:rsidRPr="00BF0537">
        <w:rPr>
          <w:rFonts w:ascii="Arial" w:eastAsia="Arial" w:hAnsi="Arial" w:cs="Arial"/>
          <w:b/>
          <w:i/>
        </w:rPr>
        <w:t>Cinematography</w:t>
      </w:r>
      <w:r w:rsidRPr="00BF0537">
        <w:rPr>
          <w:rFonts w:ascii="Arial" w:eastAsia="Arial" w:hAnsi="Arial" w:cs="Arial"/>
          <w:b/>
        </w:rPr>
        <w:t>:</w:t>
      </w:r>
      <w:r w:rsidR="00014448" w:rsidRPr="00BF0537">
        <w:rPr>
          <w:rFonts w:ascii="Arial" w:eastAsia="Arial" w:hAnsi="Arial" w:cs="Arial"/>
          <w:b/>
        </w:rPr>
        <w:t xml:space="preserve"> </w:t>
      </w:r>
      <w:r w:rsidRPr="00BF0537">
        <w:rPr>
          <w:rFonts w:ascii="Arial" w:eastAsia="Arial" w:hAnsi="Arial" w:cs="Arial"/>
        </w:rPr>
        <w:t>Claudia Becerril</w:t>
      </w:r>
      <w:r w:rsidR="00014448" w:rsidRPr="00BF0537">
        <w:rPr>
          <w:rFonts w:ascii="Arial" w:eastAsia="Arial" w:hAnsi="Arial" w:cs="Arial"/>
        </w:rPr>
        <w:t xml:space="preserve">, </w:t>
      </w:r>
      <w:r w:rsidRPr="00BF0537">
        <w:rPr>
          <w:rFonts w:ascii="Arial" w:eastAsia="Arial" w:hAnsi="Arial" w:cs="Arial"/>
        </w:rPr>
        <w:t>Carlos Correa</w:t>
      </w:r>
    </w:p>
    <w:p w14:paraId="3C6613F2" w14:textId="77777777" w:rsidR="00780336" w:rsidRPr="00BF0537" w:rsidRDefault="00BF0537">
      <w:pPr>
        <w:spacing w:after="0" w:line="240" w:lineRule="auto"/>
        <w:rPr>
          <w:rFonts w:ascii="Arial" w:hAnsi="Arial" w:cs="Arial"/>
        </w:rPr>
      </w:pPr>
      <w:r w:rsidRPr="00BF0537">
        <w:rPr>
          <w:rFonts w:ascii="Arial" w:eastAsia="Arial" w:hAnsi="Arial" w:cs="Arial"/>
          <w:b/>
        </w:rPr>
        <w:t xml:space="preserve">Edición / </w:t>
      </w:r>
      <w:r w:rsidRPr="00BF0537">
        <w:rPr>
          <w:rFonts w:ascii="Arial" w:eastAsia="Arial" w:hAnsi="Arial" w:cs="Arial"/>
          <w:b/>
          <w:i/>
        </w:rPr>
        <w:t>Editing:</w:t>
      </w:r>
      <w:r w:rsidRPr="00BF0537">
        <w:rPr>
          <w:rFonts w:ascii="Arial" w:eastAsia="Arial" w:hAnsi="Arial" w:cs="Arial"/>
        </w:rPr>
        <w:t>Jana L. Arcega Gutiérrez</w:t>
      </w:r>
      <w:r w:rsidR="00014448" w:rsidRPr="00BF0537">
        <w:rPr>
          <w:rFonts w:ascii="Arial" w:eastAsia="Arial" w:hAnsi="Arial" w:cs="Arial"/>
        </w:rPr>
        <w:t>,</w:t>
      </w:r>
      <w:r w:rsidRPr="00BF0537">
        <w:rPr>
          <w:rFonts w:ascii="Arial" w:eastAsia="Arial" w:hAnsi="Arial" w:cs="Arial"/>
        </w:rPr>
        <w:t>Ernesto Martínez Bucio</w:t>
      </w:r>
    </w:p>
    <w:p w14:paraId="3317FEC3" w14:textId="77777777" w:rsidR="00780336" w:rsidRPr="00BF0537" w:rsidRDefault="00BF0537">
      <w:pPr>
        <w:spacing w:after="0" w:line="240" w:lineRule="auto"/>
        <w:rPr>
          <w:rFonts w:ascii="Arial" w:hAnsi="Arial" w:cs="Arial"/>
        </w:rPr>
      </w:pPr>
      <w:r w:rsidRPr="00BF0537">
        <w:rPr>
          <w:rFonts w:ascii="Arial" w:eastAsia="Arial" w:hAnsi="Arial" w:cs="Arial"/>
          <w:b/>
        </w:rPr>
        <w:t xml:space="preserve">Sonido / </w:t>
      </w:r>
      <w:r w:rsidRPr="00BF0537">
        <w:rPr>
          <w:rFonts w:ascii="Arial" w:eastAsia="Arial" w:hAnsi="Arial" w:cs="Arial"/>
          <w:b/>
          <w:i/>
        </w:rPr>
        <w:t>Sound</w:t>
      </w:r>
      <w:r w:rsidRPr="00BF0537">
        <w:rPr>
          <w:rFonts w:ascii="Arial" w:eastAsia="Arial" w:hAnsi="Arial" w:cs="Arial"/>
        </w:rPr>
        <w:t>:</w:t>
      </w:r>
      <w:r w:rsidR="00014448" w:rsidRPr="00BF0537">
        <w:rPr>
          <w:rFonts w:ascii="Arial" w:eastAsia="Arial" w:hAnsi="Arial" w:cs="Arial"/>
        </w:rPr>
        <w:t xml:space="preserve"> </w:t>
      </w:r>
      <w:r w:rsidRPr="00BF0537">
        <w:rPr>
          <w:rFonts w:ascii="Arial" w:eastAsia="Arial" w:hAnsi="Arial" w:cs="Arial"/>
        </w:rPr>
        <w:t>Luz María Rodriguez</w:t>
      </w:r>
    </w:p>
    <w:p w14:paraId="3A953C22" w14:textId="77777777" w:rsidR="00780336" w:rsidRPr="00BF0537" w:rsidRDefault="00BF0537">
      <w:pPr>
        <w:spacing w:after="0" w:line="240" w:lineRule="auto"/>
        <w:rPr>
          <w:rFonts w:ascii="Arial" w:hAnsi="Arial" w:cs="Arial"/>
        </w:rPr>
      </w:pPr>
      <w:r w:rsidRPr="00BF0537">
        <w:rPr>
          <w:rFonts w:ascii="Arial" w:eastAsia="Arial" w:hAnsi="Arial" w:cs="Arial"/>
          <w:b/>
        </w:rPr>
        <w:t xml:space="preserve">Diseño de Sonido / </w:t>
      </w:r>
      <w:r w:rsidRPr="00BF0537">
        <w:rPr>
          <w:rFonts w:ascii="Arial" w:eastAsia="Arial" w:hAnsi="Arial" w:cs="Arial"/>
          <w:b/>
          <w:i/>
        </w:rPr>
        <w:t>Sound Design</w:t>
      </w:r>
      <w:r w:rsidRPr="00BF0537">
        <w:rPr>
          <w:rFonts w:ascii="Arial" w:eastAsia="Arial" w:hAnsi="Arial" w:cs="Arial"/>
          <w:b/>
        </w:rPr>
        <w:t>:</w:t>
      </w:r>
      <w:r w:rsidRPr="00BF0537">
        <w:rPr>
          <w:rFonts w:ascii="Arial" w:eastAsia="Arial" w:hAnsi="Arial" w:cs="Arial"/>
        </w:rPr>
        <w:t xml:space="preserve">  Eduardo VC</w:t>
      </w:r>
    </w:p>
    <w:p w14:paraId="0A30AE29" w14:textId="77777777" w:rsidR="00780336" w:rsidRPr="00BF0537" w:rsidRDefault="00BF0537">
      <w:pPr>
        <w:spacing w:after="0" w:line="240" w:lineRule="auto"/>
        <w:rPr>
          <w:rFonts w:ascii="Arial" w:hAnsi="Arial" w:cs="Arial"/>
        </w:rPr>
      </w:pPr>
      <w:r w:rsidRPr="00BF0537">
        <w:rPr>
          <w:rFonts w:ascii="Arial" w:eastAsia="Arial" w:hAnsi="Arial" w:cs="Arial"/>
          <w:b/>
        </w:rPr>
        <w:t xml:space="preserve">Supervisión de Sonido / Sound Supervisor: </w:t>
      </w:r>
      <w:r w:rsidRPr="00BF0537">
        <w:rPr>
          <w:rFonts w:ascii="Arial" w:eastAsia="Arial" w:hAnsi="Arial" w:cs="Arial"/>
        </w:rPr>
        <w:t>Marc Bech Reina</w:t>
      </w:r>
    </w:p>
    <w:p w14:paraId="08960B27" w14:textId="77777777" w:rsidR="00780336" w:rsidRPr="00BF0537" w:rsidRDefault="00BF0537">
      <w:pPr>
        <w:spacing w:after="0" w:line="240" w:lineRule="auto"/>
        <w:rPr>
          <w:rFonts w:ascii="Arial" w:hAnsi="Arial" w:cs="Arial"/>
        </w:rPr>
      </w:pPr>
      <w:r w:rsidRPr="00BF0537">
        <w:rPr>
          <w:rFonts w:ascii="Arial" w:eastAsia="Arial" w:hAnsi="Arial" w:cs="Arial"/>
          <w:b/>
        </w:rPr>
        <w:t xml:space="preserve">Música / </w:t>
      </w:r>
      <w:r w:rsidRPr="00BF0537">
        <w:rPr>
          <w:rFonts w:ascii="Arial" w:eastAsia="Arial" w:hAnsi="Arial" w:cs="Arial"/>
          <w:b/>
          <w:i/>
        </w:rPr>
        <w:t>Music</w:t>
      </w:r>
      <w:r w:rsidRPr="00BF0537">
        <w:rPr>
          <w:rFonts w:ascii="Arial" w:eastAsia="Arial" w:hAnsi="Arial" w:cs="Arial"/>
        </w:rPr>
        <w:t>: Eduardo VC</w:t>
      </w:r>
    </w:p>
    <w:p w14:paraId="7F3689BE" w14:textId="77777777" w:rsidR="00780336" w:rsidRPr="00BF0537" w:rsidRDefault="00BF0537">
      <w:pPr>
        <w:spacing w:after="0" w:line="240" w:lineRule="auto"/>
        <w:rPr>
          <w:rFonts w:ascii="Arial" w:hAnsi="Arial" w:cs="Arial"/>
        </w:rPr>
      </w:pPr>
      <w:r w:rsidRPr="00BF0537">
        <w:rPr>
          <w:rFonts w:ascii="Arial" w:eastAsia="Arial" w:hAnsi="Arial" w:cs="Arial"/>
          <w:b/>
        </w:rPr>
        <w:t xml:space="preserve">Compañía productora </w:t>
      </w:r>
      <w:r w:rsidRPr="00BF0537">
        <w:rPr>
          <w:rFonts w:ascii="Arial" w:eastAsia="Arial" w:hAnsi="Arial" w:cs="Arial"/>
          <w:b/>
          <w:i/>
        </w:rPr>
        <w:t>/ Production Company</w:t>
      </w:r>
      <w:r w:rsidRPr="00BF0537">
        <w:rPr>
          <w:rFonts w:ascii="Arial" w:eastAsia="Arial" w:hAnsi="Arial" w:cs="Arial"/>
          <w:b/>
        </w:rPr>
        <w:t xml:space="preserve">:  </w:t>
      </w:r>
      <w:r w:rsidRPr="00BF0537">
        <w:rPr>
          <w:rFonts w:ascii="Arial" w:eastAsia="Arial" w:hAnsi="Arial" w:cs="Arial"/>
        </w:rPr>
        <w:t xml:space="preserve">Centro de Capacitación </w:t>
      </w:r>
      <w:r w:rsidR="00014448" w:rsidRPr="00BF0537">
        <w:rPr>
          <w:rFonts w:ascii="Arial" w:eastAsia="Arial" w:hAnsi="Arial" w:cs="Arial"/>
        </w:rPr>
        <w:t>C</w:t>
      </w:r>
      <w:r w:rsidRPr="00BF0537">
        <w:rPr>
          <w:rFonts w:ascii="Arial" w:eastAsia="Arial" w:hAnsi="Arial" w:cs="Arial"/>
        </w:rPr>
        <w:t>inematográfica, A.C.</w:t>
      </w:r>
    </w:p>
    <w:p w14:paraId="6A4F2F2A" w14:textId="77777777" w:rsidR="00780336" w:rsidRPr="00BF0537" w:rsidRDefault="00BF0537">
      <w:pPr>
        <w:spacing w:after="0" w:line="240" w:lineRule="auto"/>
        <w:rPr>
          <w:rFonts w:ascii="Arial" w:hAnsi="Arial" w:cs="Arial"/>
        </w:rPr>
      </w:pPr>
      <w:r w:rsidRPr="00BF0537">
        <w:rPr>
          <w:rFonts w:ascii="Arial" w:eastAsia="Arial" w:hAnsi="Arial" w:cs="Arial"/>
          <w:b/>
        </w:rPr>
        <w:t xml:space="preserve">Reparto </w:t>
      </w:r>
      <w:r w:rsidRPr="00BF0537">
        <w:rPr>
          <w:rFonts w:ascii="Arial" w:eastAsia="Arial" w:hAnsi="Arial" w:cs="Arial"/>
          <w:b/>
          <w:i/>
        </w:rPr>
        <w:t>/ Cast:</w:t>
      </w:r>
    </w:p>
    <w:p w14:paraId="7AD142E2" w14:textId="77777777" w:rsidR="00780336" w:rsidRPr="00BF0537" w:rsidRDefault="00BF0537">
      <w:pPr>
        <w:spacing w:after="0" w:line="240" w:lineRule="auto"/>
        <w:rPr>
          <w:rFonts w:ascii="Arial" w:hAnsi="Arial" w:cs="Arial"/>
        </w:rPr>
      </w:pPr>
      <w:r w:rsidRPr="00BF0537">
        <w:rPr>
          <w:rFonts w:ascii="Arial" w:eastAsia="Arial" w:hAnsi="Arial" w:cs="Arial"/>
          <w:b/>
          <w:i/>
        </w:rPr>
        <w:t>Personajes</w:t>
      </w:r>
    </w:p>
    <w:p w14:paraId="48FFD621" w14:textId="77777777" w:rsidR="00780336" w:rsidRPr="00BF0537" w:rsidRDefault="00BF0537">
      <w:pPr>
        <w:spacing w:after="0" w:line="240" w:lineRule="auto"/>
        <w:rPr>
          <w:rFonts w:ascii="Arial" w:hAnsi="Arial" w:cs="Arial"/>
        </w:rPr>
      </w:pPr>
      <w:r w:rsidRPr="00BF0537">
        <w:rPr>
          <w:rFonts w:ascii="Arial" w:eastAsia="Arial" w:hAnsi="Arial" w:cs="Arial"/>
        </w:rPr>
        <w:t>Susteno Zavaleta</w:t>
      </w:r>
    </w:p>
    <w:p w14:paraId="19C69DE9" w14:textId="77777777" w:rsidR="00780336" w:rsidRPr="00BF0537" w:rsidRDefault="00BF0537">
      <w:pPr>
        <w:spacing w:after="0" w:line="240" w:lineRule="auto"/>
        <w:rPr>
          <w:rFonts w:ascii="Arial" w:hAnsi="Arial" w:cs="Arial"/>
        </w:rPr>
      </w:pPr>
      <w:r w:rsidRPr="00BF0537">
        <w:rPr>
          <w:rFonts w:ascii="Arial" w:eastAsia="Arial" w:hAnsi="Arial" w:cs="Arial"/>
        </w:rPr>
        <w:t>Mónica Torres</w:t>
      </w:r>
    </w:p>
    <w:p w14:paraId="73A4B906" w14:textId="77777777" w:rsidR="00780336" w:rsidRPr="00BF0537" w:rsidRDefault="00BF0537">
      <w:pPr>
        <w:spacing w:after="0" w:line="240" w:lineRule="auto"/>
        <w:rPr>
          <w:rFonts w:ascii="Arial" w:hAnsi="Arial" w:cs="Arial"/>
        </w:rPr>
      </w:pPr>
      <w:r w:rsidRPr="00BF0537">
        <w:rPr>
          <w:rFonts w:ascii="Arial" w:eastAsia="Arial" w:hAnsi="Arial" w:cs="Arial"/>
        </w:rPr>
        <w:t>Andrés Trigo</w:t>
      </w:r>
    </w:p>
    <w:p w14:paraId="115B2307" w14:textId="77777777" w:rsidR="00780336" w:rsidRPr="00BF0537" w:rsidRDefault="00780336">
      <w:pPr>
        <w:spacing w:after="0" w:line="240" w:lineRule="auto"/>
        <w:rPr>
          <w:rFonts w:ascii="Arial" w:hAnsi="Arial" w:cs="Arial"/>
        </w:rPr>
      </w:pPr>
    </w:p>
    <w:p w14:paraId="705B8328" w14:textId="77777777" w:rsidR="00780336" w:rsidRPr="00BF0537" w:rsidRDefault="00BF0537">
      <w:pPr>
        <w:spacing w:after="0" w:line="240" w:lineRule="auto"/>
        <w:rPr>
          <w:rFonts w:ascii="Arial" w:hAnsi="Arial" w:cs="Arial"/>
        </w:rPr>
      </w:pPr>
      <w:r w:rsidRPr="00BF0537">
        <w:rPr>
          <w:rFonts w:ascii="Arial" w:eastAsia="Arial" w:hAnsi="Arial" w:cs="Arial"/>
          <w:b/>
        </w:rPr>
        <w:t xml:space="preserve">Ventana de proyección / </w:t>
      </w:r>
      <w:r w:rsidRPr="00BF0537">
        <w:rPr>
          <w:rFonts w:ascii="Arial" w:eastAsia="Arial" w:hAnsi="Arial" w:cs="Arial"/>
          <w:b/>
          <w:i/>
        </w:rPr>
        <w:t>Aspect ratio</w:t>
      </w:r>
      <w:r w:rsidRPr="00BF0537">
        <w:rPr>
          <w:rFonts w:ascii="Arial" w:eastAsia="Arial" w:hAnsi="Arial" w:cs="Arial"/>
          <w:b/>
        </w:rPr>
        <w:t>:</w:t>
      </w:r>
      <w:r w:rsidRPr="00BF0537">
        <w:rPr>
          <w:rFonts w:ascii="Arial" w:eastAsia="Arial" w:hAnsi="Arial" w:cs="Arial"/>
        </w:rPr>
        <w:t>1.78</w:t>
      </w:r>
    </w:p>
    <w:p w14:paraId="01C3778B" w14:textId="77777777" w:rsidR="00780336" w:rsidRPr="00BF0537" w:rsidRDefault="00BF0537">
      <w:pPr>
        <w:spacing w:after="0" w:line="240" w:lineRule="auto"/>
        <w:rPr>
          <w:rFonts w:ascii="Arial" w:hAnsi="Arial" w:cs="Arial"/>
        </w:rPr>
      </w:pPr>
      <w:r w:rsidRPr="00BF0537">
        <w:rPr>
          <w:rFonts w:ascii="Arial" w:eastAsia="Arial" w:hAnsi="Arial" w:cs="Arial"/>
          <w:b/>
        </w:rPr>
        <w:t xml:space="preserve"> Sonido / </w:t>
      </w:r>
      <w:r w:rsidRPr="00BF0537">
        <w:rPr>
          <w:rFonts w:ascii="Arial" w:eastAsia="Arial" w:hAnsi="Arial" w:cs="Arial"/>
          <w:b/>
          <w:i/>
        </w:rPr>
        <w:t>Sound</w:t>
      </w:r>
      <w:r w:rsidRPr="00BF0537">
        <w:rPr>
          <w:rFonts w:ascii="Arial" w:eastAsia="Arial" w:hAnsi="Arial" w:cs="Arial"/>
        </w:rPr>
        <w:t>: 5.1 / Stereo</w:t>
      </w:r>
    </w:p>
    <w:p w14:paraId="42CDB316" w14:textId="77777777" w:rsidR="00780336" w:rsidRPr="00BF0537" w:rsidRDefault="00BF0537">
      <w:pPr>
        <w:spacing w:after="0" w:line="240" w:lineRule="auto"/>
        <w:rPr>
          <w:rFonts w:ascii="Arial" w:hAnsi="Arial" w:cs="Arial"/>
        </w:rPr>
      </w:pPr>
      <w:r w:rsidRPr="00BF0537">
        <w:rPr>
          <w:rFonts w:ascii="Arial" w:eastAsia="Arial" w:hAnsi="Arial" w:cs="Arial"/>
          <w:b/>
        </w:rPr>
        <w:t xml:space="preserve">Formato de Captura / </w:t>
      </w:r>
      <w:r w:rsidRPr="00BF0537">
        <w:rPr>
          <w:rFonts w:ascii="Arial" w:eastAsia="Arial" w:hAnsi="Arial" w:cs="Arial"/>
          <w:b/>
          <w:i/>
        </w:rPr>
        <w:t>Shooting Format</w:t>
      </w:r>
      <w:r w:rsidRPr="00BF0537">
        <w:rPr>
          <w:rFonts w:ascii="Arial" w:eastAsia="Arial" w:hAnsi="Arial" w:cs="Arial"/>
          <w:b/>
        </w:rPr>
        <w:t>:</w:t>
      </w:r>
      <w:r w:rsidRPr="00BF0537">
        <w:rPr>
          <w:rFonts w:ascii="Arial" w:eastAsia="Arial" w:hAnsi="Arial" w:cs="Arial"/>
        </w:rPr>
        <w:t xml:space="preserve">HD </w:t>
      </w:r>
    </w:p>
    <w:p w14:paraId="685C378C" w14:textId="77777777" w:rsidR="00780336" w:rsidRPr="00BF0537" w:rsidRDefault="00780336">
      <w:pPr>
        <w:spacing w:after="0" w:line="240" w:lineRule="auto"/>
        <w:rPr>
          <w:rFonts w:ascii="Arial" w:hAnsi="Arial" w:cs="Arial"/>
        </w:rPr>
      </w:pPr>
    </w:p>
    <w:p w14:paraId="34CBDD90" w14:textId="77777777" w:rsidR="00780336" w:rsidRPr="00BF0537" w:rsidRDefault="00BF0537">
      <w:pPr>
        <w:spacing w:after="0" w:line="240" w:lineRule="auto"/>
        <w:rPr>
          <w:rFonts w:ascii="Arial" w:hAnsi="Arial" w:cs="Arial"/>
        </w:rPr>
      </w:pPr>
      <w:r w:rsidRPr="00BF0537">
        <w:rPr>
          <w:rFonts w:ascii="Arial" w:eastAsia="Arial" w:hAnsi="Arial" w:cs="Arial"/>
          <w:b/>
        </w:rPr>
        <w:t xml:space="preserve">Sinopsis / </w:t>
      </w:r>
      <w:r w:rsidRPr="00BF0537">
        <w:rPr>
          <w:rFonts w:ascii="Arial" w:eastAsia="Arial" w:hAnsi="Arial" w:cs="Arial"/>
          <w:b/>
          <w:i/>
        </w:rPr>
        <w:t>Synopsis</w:t>
      </w:r>
      <w:r w:rsidRPr="00BF0537">
        <w:rPr>
          <w:rFonts w:ascii="Arial" w:eastAsia="Arial" w:hAnsi="Arial" w:cs="Arial"/>
          <w:b/>
        </w:rPr>
        <w:t xml:space="preserve"> </w:t>
      </w:r>
    </w:p>
    <w:p w14:paraId="0BFF9FC7" w14:textId="77777777" w:rsidR="00780336" w:rsidRPr="00BF0537" w:rsidRDefault="00780336">
      <w:pPr>
        <w:spacing w:after="0" w:line="240" w:lineRule="auto"/>
        <w:rPr>
          <w:rFonts w:ascii="Arial" w:hAnsi="Arial" w:cs="Arial"/>
        </w:rPr>
      </w:pPr>
    </w:p>
    <w:p w14:paraId="68A14D30" w14:textId="77777777" w:rsidR="00780336" w:rsidRPr="00BF0537" w:rsidRDefault="00BF0537">
      <w:pPr>
        <w:spacing w:after="0" w:line="240" w:lineRule="auto"/>
        <w:rPr>
          <w:rFonts w:ascii="Arial" w:hAnsi="Arial" w:cs="Arial"/>
        </w:rPr>
      </w:pPr>
      <w:r w:rsidRPr="00BF0537">
        <w:rPr>
          <w:rFonts w:ascii="Arial" w:eastAsia="Arial" w:hAnsi="Arial" w:cs="Arial"/>
        </w:rPr>
        <w:t xml:space="preserve">Una ciudad que podría ser cualquier otra, donde se trazan límites para mantener a sus habitantes seguros. Este es un ensayo que explora la transformación de una ciudad y de sus habitantes a raíz de una emoción; el miedo. A través de las anécdotas, historias y opiniones de varios personajes anónimos, dibujamos el paisaje urbano de la división, la diferencia y la otredad. </w:t>
      </w:r>
    </w:p>
    <w:p w14:paraId="0F1B179D" w14:textId="77777777" w:rsidR="00780336" w:rsidRPr="00BF0537" w:rsidRDefault="00780336">
      <w:pPr>
        <w:spacing w:after="0" w:line="240" w:lineRule="auto"/>
        <w:rPr>
          <w:rFonts w:ascii="Arial" w:hAnsi="Arial" w:cs="Arial"/>
        </w:rPr>
      </w:pPr>
    </w:p>
    <w:p w14:paraId="1D65881A" w14:textId="77777777" w:rsidR="00780336" w:rsidRPr="00BF0537" w:rsidRDefault="00BF0537">
      <w:pPr>
        <w:spacing w:after="0" w:line="240" w:lineRule="auto"/>
        <w:rPr>
          <w:rFonts w:ascii="Arial" w:hAnsi="Arial" w:cs="Arial"/>
          <w:i/>
          <w:lang w:val="en-US"/>
        </w:rPr>
      </w:pPr>
      <w:r w:rsidRPr="00BF0537">
        <w:rPr>
          <w:rFonts w:ascii="Arial" w:eastAsia="Arial" w:hAnsi="Arial" w:cs="Arial"/>
          <w:i/>
          <w:lang w:val="en-US"/>
        </w:rPr>
        <w:t>A city, which could be any other, draws boundaries to keep its citizens safe. This is an essay documentary that explores the transformation of a city and its citizens as a result of one emotion: fear. Through anecdotes, stories and opinions from various anonymous characters, we draw the urban landscape of division, difference and otherness.</w:t>
      </w:r>
    </w:p>
    <w:p w14:paraId="5B230B69" w14:textId="77777777" w:rsidR="00780336" w:rsidRPr="00BF0537" w:rsidRDefault="00780336">
      <w:pPr>
        <w:spacing w:after="0" w:line="240" w:lineRule="auto"/>
        <w:rPr>
          <w:rFonts w:ascii="Arial" w:hAnsi="Arial" w:cs="Arial"/>
          <w:lang w:val="en-US"/>
        </w:rPr>
      </w:pPr>
    </w:p>
    <w:p w14:paraId="6A799D4C" w14:textId="77777777" w:rsidR="00780336" w:rsidRPr="001A2EB5" w:rsidRDefault="00BF0537">
      <w:pPr>
        <w:spacing w:after="0" w:line="240" w:lineRule="auto"/>
        <w:rPr>
          <w:rFonts w:ascii="Arial" w:hAnsi="Arial" w:cs="Arial"/>
          <w:b/>
        </w:rPr>
      </w:pPr>
      <w:r w:rsidRPr="001A2EB5">
        <w:rPr>
          <w:rFonts w:ascii="Arial" w:eastAsia="Arial" w:hAnsi="Arial" w:cs="Arial"/>
          <w:b/>
        </w:rPr>
        <w:t>Corta / Short:</w:t>
      </w:r>
    </w:p>
    <w:p w14:paraId="56946ADD" w14:textId="77777777" w:rsidR="00780336" w:rsidRPr="00BF0537" w:rsidRDefault="00780336">
      <w:pPr>
        <w:spacing w:after="0" w:line="240" w:lineRule="auto"/>
        <w:rPr>
          <w:rFonts w:ascii="Arial" w:hAnsi="Arial" w:cs="Arial"/>
        </w:rPr>
      </w:pPr>
    </w:p>
    <w:p w14:paraId="16D47C9A" w14:textId="77777777" w:rsidR="00780336" w:rsidRPr="00BF0537" w:rsidRDefault="00BF0537">
      <w:pPr>
        <w:spacing w:after="0" w:line="240" w:lineRule="auto"/>
        <w:rPr>
          <w:rFonts w:ascii="Arial" w:hAnsi="Arial" w:cs="Arial"/>
        </w:rPr>
      </w:pPr>
      <w:r w:rsidRPr="00BF0537">
        <w:rPr>
          <w:rFonts w:ascii="Arial" w:eastAsia="Arial" w:hAnsi="Arial" w:cs="Arial"/>
        </w:rPr>
        <w:t>Una ciudad divide, se fragmenta a voluntad de sus habitantes, quienes han decidido alienarse, protegerse unos de los otros.</w:t>
      </w:r>
    </w:p>
    <w:p w14:paraId="70BCCB07" w14:textId="77777777" w:rsidR="00780336" w:rsidRPr="00BF0537" w:rsidRDefault="00780336">
      <w:pPr>
        <w:spacing w:after="0" w:line="240" w:lineRule="auto"/>
        <w:rPr>
          <w:rFonts w:ascii="Arial" w:hAnsi="Arial" w:cs="Arial"/>
        </w:rPr>
      </w:pPr>
    </w:p>
    <w:p w14:paraId="15C5B665" w14:textId="77777777" w:rsidR="00780336" w:rsidRPr="00BF0537" w:rsidRDefault="00BF0537">
      <w:pPr>
        <w:spacing w:after="0" w:line="240" w:lineRule="auto"/>
        <w:rPr>
          <w:rFonts w:ascii="Arial" w:hAnsi="Arial" w:cs="Arial"/>
          <w:i/>
          <w:lang w:val="en-US"/>
        </w:rPr>
      </w:pPr>
      <w:r w:rsidRPr="00BF0537">
        <w:rPr>
          <w:rFonts w:ascii="Arial" w:eastAsia="Arial" w:hAnsi="Arial" w:cs="Arial"/>
          <w:i/>
          <w:lang w:val="en-US"/>
        </w:rPr>
        <w:t>A city becomes fragmented, divided by the will of its inhabitants, once they decide to alienate, to protect themselves from the others.</w:t>
      </w:r>
    </w:p>
    <w:p w14:paraId="5CF2F511" w14:textId="77777777" w:rsidR="00780336" w:rsidRPr="00BF0537" w:rsidRDefault="00780336">
      <w:pPr>
        <w:spacing w:after="0" w:line="240" w:lineRule="auto"/>
        <w:rPr>
          <w:rFonts w:ascii="Arial" w:hAnsi="Arial" w:cs="Arial"/>
          <w:lang w:val="en-US"/>
        </w:rPr>
      </w:pPr>
    </w:p>
    <w:p w14:paraId="6FB065BD" w14:textId="77777777" w:rsidR="00014448" w:rsidRPr="008A6DD8" w:rsidRDefault="00014448">
      <w:pPr>
        <w:spacing w:after="0"/>
        <w:rPr>
          <w:rFonts w:ascii="Arial" w:eastAsia="Helvetica Neue" w:hAnsi="Arial" w:cs="Arial"/>
          <w:b/>
          <w:lang w:val="en-US"/>
        </w:rPr>
      </w:pPr>
    </w:p>
    <w:p w14:paraId="5D3BF852" w14:textId="77777777" w:rsidR="00780336" w:rsidRPr="00BF0537" w:rsidRDefault="00BF0537">
      <w:pPr>
        <w:spacing w:after="0"/>
        <w:rPr>
          <w:rFonts w:ascii="Arial" w:hAnsi="Arial" w:cs="Arial"/>
        </w:rPr>
      </w:pPr>
      <w:r w:rsidRPr="00BF0537">
        <w:rPr>
          <w:rFonts w:ascii="Arial" w:eastAsia="Helvetica Neue" w:hAnsi="Arial" w:cs="Arial"/>
          <w:b/>
        </w:rPr>
        <w:t xml:space="preserve">Biografía / </w:t>
      </w:r>
      <w:r w:rsidRPr="00BF0537">
        <w:rPr>
          <w:rFonts w:ascii="Arial" w:eastAsia="Helvetica Neue" w:hAnsi="Arial" w:cs="Arial"/>
          <w:b/>
          <w:i/>
        </w:rPr>
        <w:t>Biography</w:t>
      </w:r>
      <w:r w:rsidRPr="00BF0537">
        <w:rPr>
          <w:rFonts w:ascii="Arial" w:eastAsia="Helvetica Neue" w:hAnsi="Arial" w:cs="Arial"/>
          <w:b/>
        </w:rPr>
        <w:t xml:space="preserve"> </w:t>
      </w:r>
    </w:p>
    <w:p w14:paraId="60B25AF2" w14:textId="77777777" w:rsidR="00780336" w:rsidRPr="00BF0537" w:rsidRDefault="00BF0537">
      <w:pPr>
        <w:spacing w:after="0"/>
        <w:rPr>
          <w:rFonts w:ascii="Arial" w:hAnsi="Arial" w:cs="Arial"/>
        </w:rPr>
      </w:pPr>
      <w:r w:rsidRPr="00BF0537">
        <w:rPr>
          <w:rFonts w:ascii="Arial" w:eastAsia="Arial" w:hAnsi="Arial" w:cs="Arial"/>
        </w:rPr>
        <w:lastRenderedPageBreak/>
        <w:t>7 de Abril, 1987. Puebla, México. Egresada del Graduado Superior en Cine y Audiovisuales de la ESCAC (España) y del Curso de Documental en el CCC (México), actualmente cursa una maestría en Media Management en Berlín.</w:t>
      </w:r>
    </w:p>
    <w:p w14:paraId="3557EB1A" w14:textId="77777777" w:rsidR="00780336" w:rsidRPr="00BF0537" w:rsidRDefault="00BF0537">
      <w:pPr>
        <w:spacing w:after="0"/>
        <w:rPr>
          <w:rFonts w:ascii="Arial" w:hAnsi="Arial" w:cs="Arial"/>
        </w:rPr>
      </w:pPr>
      <w:r w:rsidRPr="00BF0537">
        <w:rPr>
          <w:rFonts w:ascii="Arial" w:eastAsia="Arial" w:hAnsi="Arial" w:cs="Arial"/>
        </w:rPr>
        <w:t>Ha participado en diversos proyectos como productora, directora, fotógrafa, guionista y editora. Su enfoque se encuentra en el documental, el videoarte y las nuevas narrativas.</w:t>
      </w:r>
    </w:p>
    <w:p w14:paraId="08E32196" w14:textId="77777777" w:rsidR="00780336" w:rsidRPr="00BF0537" w:rsidRDefault="00780336">
      <w:pPr>
        <w:spacing w:after="0"/>
        <w:rPr>
          <w:rFonts w:ascii="Arial" w:hAnsi="Arial" w:cs="Arial"/>
        </w:rPr>
      </w:pPr>
    </w:p>
    <w:p w14:paraId="0C8C2281" w14:textId="77777777" w:rsidR="00780336" w:rsidRPr="00BF0537" w:rsidRDefault="00BF0537">
      <w:pPr>
        <w:spacing w:after="0"/>
        <w:rPr>
          <w:rFonts w:ascii="Arial" w:hAnsi="Arial" w:cs="Arial"/>
          <w:i/>
          <w:lang w:val="en-US"/>
        </w:rPr>
      </w:pPr>
      <w:r w:rsidRPr="00BF0537">
        <w:rPr>
          <w:rFonts w:ascii="Arial" w:eastAsia="Arial" w:hAnsi="Arial" w:cs="Arial"/>
          <w:i/>
          <w:lang w:val="en-US"/>
        </w:rPr>
        <w:t xml:space="preserve">April 7, 1987. Puebla, Mexico. Graduate from Film Production at ESCAC (Spain) and the Documentary Course at CCC (Mexico). Currently she studies a MA in Media Management and works in </w:t>
      </w:r>
      <w:proofErr w:type="spellStart"/>
      <w:r w:rsidRPr="00BF0537">
        <w:rPr>
          <w:rFonts w:ascii="Arial" w:eastAsia="Arial" w:hAnsi="Arial" w:cs="Arial"/>
          <w:i/>
          <w:lang w:val="en-US"/>
        </w:rPr>
        <w:t>Berlin.She</w:t>
      </w:r>
      <w:proofErr w:type="spellEnd"/>
      <w:r w:rsidRPr="00BF0537">
        <w:rPr>
          <w:rFonts w:ascii="Arial" w:eastAsia="Arial" w:hAnsi="Arial" w:cs="Arial"/>
          <w:i/>
          <w:lang w:val="en-US"/>
        </w:rPr>
        <w:t xml:space="preserve"> has worked on several projects as a producer, director, D.P, screenwriter and editor. Her main focus is on documentary while searching for different and new narratives. </w:t>
      </w:r>
    </w:p>
    <w:p w14:paraId="77146C60" w14:textId="77777777" w:rsidR="00780336" w:rsidRPr="00BF0537" w:rsidRDefault="00780336">
      <w:pPr>
        <w:spacing w:after="0"/>
        <w:rPr>
          <w:rFonts w:ascii="Arial" w:hAnsi="Arial" w:cs="Arial"/>
          <w:lang w:val="en-US"/>
        </w:rPr>
      </w:pPr>
    </w:p>
    <w:p w14:paraId="658EA3F2" w14:textId="77777777" w:rsidR="00780336" w:rsidRPr="00BF0537" w:rsidRDefault="00780336">
      <w:pPr>
        <w:spacing w:after="0"/>
        <w:rPr>
          <w:rFonts w:ascii="Arial" w:hAnsi="Arial" w:cs="Arial"/>
          <w:lang w:val="en-US"/>
        </w:rPr>
      </w:pPr>
    </w:p>
    <w:p w14:paraId="2C346B88" w14:textId="77777777" w:rsidR="00780336" w:rsidRPr="00BF0537" w:rsidRDefault="00BF0537">
      <w:pPr>
        <w:spacing w:after="0"/>
        <w:jc w:val="both"/>
        <w:rPr>
          <w:rFonts w:ascii="Arial" w:hAnsi="Arial" w:cs="Arial"/>
        </w:rPr>
      </w:pPr>
      <w:r w:rsidRPr="00BF0537">
        <w:rPr>
          <w:rFonts w:ascii="Arial" w:eastAsia="Helvetica Neue" w:hAnsi="Arial" w:cs="Arial"/>
          <w:b/>
        </w:rPr>
        <w:t xml:space="preserve">Filmografía / </w:t>
      </w:r>
      <w:r w:rsidRPr="00BF0537">
        <w:rPr>
          <w:rFonts w:ascii="Arial" w:eastAsia="Helvetica Neue" w:hAnsi="Arial" w:cs="Arial"/>
          <w:b/>
          <w:i/>
        </w:rPr>
        <w:t>Filmography</w:t>
      </w:r>
      <w:r w:rsidRPr="00BF0537">
        <w:rPr>
          <w:rFonts w:ascii="Arial" w:eastAsia="Helvetica Neue" w:hAnsi="Arial" w:cs="Arial"/>
          <w:b/>
        </w:rPr>
        <w:t xml:space="preserve"> </w:t>
      </w:r>
    </w:p>
    <w:p w14:paraId="720E1A78" w14:textId="77777777" w:rsidR="00780336" w:rsidRPr="00BF0537" w:rsidRDefault="00BF0537">
      <w:pPr>
        <w:spacing w:after="0"/>
        <w:jc w:val="both"/>
        <w:rPr>
          <w:rFonts w:ascii="Arial" w:hAnsi="Arial" w:cs="Arial"/>
        </w:rPr>
      </w:pPr>
      <w:r w:rsidRPr="00BF0537">
        <w:rPr>
          <w:rFonts w:ascii="Arial" w:eastAsia="Arial" w:hAnsi="Arial" w:cs="Arial"/>
        </w:rPr>
        <w:t>En mi horizonte – 2013 – 60 min. – Documental</w:t>
      </w:r>
    </w:p>
    <w:p w14:paraId="221A542C" w14:textId="77777777" w:rsidR="00780336" w:rsidRPr="00BF0537" w:rsidRDefault="00BF0537">
      <w:pPr>
        <w:spacing w:after="0"/>
        <w:jc w:val="both"/>
        <w:rPr>
          <w:rFonts w:ascii="Arial" w:hAnsi="Arial" w:cs="Arial"/>
        </w:rPr>
      </w:pPr>
      <w:r w:rsidRPr="00BF0537">
        <w:rPr>
          <w:rFonts w:ascii="Arial" w:eastAsia="Arial" w:hAnsi="Arial" w:cs="Arial"/>
        </w:rPr>
        <w:t>Peter Pans – 2011 – 5 min. – Cortometraje video arte</w:t>
      </w:r>
    </w:p>
    <w:p w14:paraId="671BE915" w14:textId="77777777" w:rsidR="00780336" w:rsidRPr="00BF0537" w:rsidRDefault="00BF0537">
      <w:pPr>
        <w:spacing w:after="0"/>
        <w:jc w:val="both"/>
        <w:rPr>
          <w:rFonts w:ascii="Arial" w:hAnsi="Arial" w:cs="Arial"/>
        </w:rPr>
      </w:pPr>
      <w:r w:rsidRPr="00BF0537">
        <w:rPr>
          <w:rFonts w:ascii="Arial" w:eastAsia="Arial" w:hAnsi="Arial" w:cs="Arial"/>
        </w:rPr>
        <w:t>T-shirt Stories – 2010 – 9 min. – Cortometraje documental</w:t>
      </w:r>
    </w:p>
    <w:p w14:paraId="34C9C750" w14:textId="77777777" w:rsidR="00780336" w:rsidRPr="00BF0537" w:rsidRDefault="00BF0537">
      <w:pPr>
        <w:spacing w:after="0"/>
        <w:jc w:val="both"/>
        <w:rPr>
          <w:rFonts w:ascii="Arial" w:hAnsi="Arial" w:cs="Arial"/>
        </w:rPr>
      </w:pPr>
      <w:r w:rsidRPr="00BF0537">
        <w:rPr>
          <w:rFonts w:ascii="Arial" w:eastAsia="Arial" w:hAnsi="Arial" w:cs="Arial"/>
        </w:rPr>
        <w:t>Akirameru – 2009 – 9 min. – Cortometraje de ficción</w:t>
      </w:r>
    </w:p>
    <w:p w14:paraId="3BF00521" w14:textId="77777777" w:rsidR="00780336" w:rsidRPr="00BF0537" w:rsidRDefault="00780336">
      <w:pPr>
        <w:spacing w:after="0"/>
        <w:jc w:val="both"/>
        <w:rPr>
          <w:rFonts w:ascii="Arial" w:hAnsi="Arial" w:cs="Arial"/>
        </w:rPr>
      </w:pPr>
    </w:p>
    <w:p w14:paraId="02019E41" w14:textId="77777777" w:rsidR="00780336" w:rsidRPr="00BF0537" w:rsidRDefault="00BF0537">
      <w:pPr>
        <w:spacing w:after="0"/>
        <w:jc w:val="both"/>
        <w:rPr>
          <w:rFonts w:ascii="Arial" w:hAnsi="Arial" w:cs="Arial"/>
        </w:rPr>
      </w:pPr>
      <w:r w:rsidRPr="00BF0537">
        <w:rPr>
          <w:rFonts w:ascii="Arial" w:eastAsia="Arial" w:hAnsi="Arial" w:cs="Arial"/>
        </w:rPr>
        <w:t>In the Horizon – 2013 – 60 min. – Documentary</w:t>
      </w:r>
    </w:p>
    <w:p w14:paraId="1320E03C" w14:textId="77777777" w:rsidR="00780336" w:rsidRPr="00BF0537" w:rsidRDefault="00BF0537">
      <w:pPr>
        <w:spacing w:after="0"/>
        <w:jc w:val="both"/>
        <w:rPr>
          <w:rFonts w:ascii="Arial" w:hAnsi="Arial" w:cs="Arial"/>
          <w:lang w:val="en-US"/>
        </w:rPr>
      </w:pPr>
      <w:r w:rsidRPr="00BF0537">
        <w:rPr>
          <w:rFonts w:ascii="Arial" w:eastAsia="Arial" w:hAnsi="Arial" w:cs="Arial"/>
          <w:lang w:val="en-US"/>
        </w:rPr>
        <w:t>Peter Pans – 2011 – 5 min. – Video art</w:t>
      </w:r>
    </w:p>
    <w:p w14:paraId="6F470F40" w14:textId="77777777" w:rsidR="00780336" w:rsidRPr="00BF0537" w:rsidRDefault="00BF0537">
      <w:pPr>
        <w:spacing w:after="0"/>
        <w:jc w:val="both"/>
        <w:rPr>
          <w:rFonts w:ascii="Arial" w:hAnsi="Arial" w:cs="Arial"/>
          <w:lang w:val="en-US"/>
        </w:rPr>
      </w:pPr>
      <w:r w:rsidRPr="00BF0537">
        <w:rPr>
          <w:rFonts w:ascii="Arial" w:eastAsia="Arial" w:hAnsi="Arial" w:cs="Arial"/>
          <w:lang w:val="en-US"/>
        </w:rPr>
        <w:t>T-shirt Stories – 2010 – 9 min. – documentary short</w:t>
      </w:r>
    </w:p>
    <w:p w14:paraId="1420F699" w14:textId="77777777" w:rsidR="00780336" w:rsidRPr="008A6DD8" w:rsidRDefault="00BF0537">
      <w:pPr>
        <w:spacing w:after="0"/>
        <w:jc w:val="both"/>
        <w:rPr>
          <w:rFonts w:ascii="Arial" w:hAnsi="Arial" w:cs="Arial"/>
          <w:lang w:val="en-US"/>
        </w:rPr>
      </w:pPr>
      <w:r w:rsidRPr="008A6DD8">
        <w:rPr>
          <w:rFonts w:ascii="Arial" w:eastAsia="Arial" w:hAnsi="Arial" w:cs="Arial"/>
          <w:lang w:val="en-US"/>
        </w:rPr>
        <w:t>Akirameru – 2009 – 9 min. – Fiction short</w:t>
      </w:r>
    </w:p>
    <w:p w14:paraId="4FA1183C" w14:textId="77777777" w:rsidR="00780336" w:rsidRPr="008A6DD8" w:rsidRDefault="00780336">
      <w:pPr>
        <w:spacing w:after="0"/>
        <w:jc w:val="both"/>
        <w:rPr>
          <w:rFonts w:ascii="Arial" w:hAnsi="Arial" w:cs="Arial"/>
          <w:lang w:val="en-US"/>
        </w:rPr>
      </w:pPr>
    </w:p>
    <w:p w14:paraId="722B88AA" w14:textId="77777777" w:rsidR="00780336" w:rsidRPr="008A6DD8" w:rsidRDefault="00780336">
      <w:pPr>
        <w:spacing w:after="0" w:line="240" w:lineRule="auto"/>
        <w:rPr>
          <w:rFonts w:ascii="Arial" w:hAnsi="Arial" w:cs="Arial"/>
          <w:lang w:val="en-US"/>
        </w:rPr>
      </w:pPr>
    </w:p>
    <w:p w14:paraId="0B26DDEB" w14:textId="77777777" w:rsidR="00780336" w:rsidRPr="008A6DD8" w:rsidRDefault="00BF0537">
      <w:pPr>
        <w:spacing w:after="0" w:line="240" w:lineRule="auto"/>
        <w:rPr>
          <w:rFonts w:ascii="Arial" w:hAnsi="Arial" w:cs="Arial"/>
          <w:lang w:val="en-US"/>
        </w:rPr>
      </w:pPr>
      <w:r w:rsidRPr="008A6DD8">
        <w:rPr>
          <w:rFonts w:ascii="Arial" w:eastAsia="Arial" w:hAnsi="Arial" w:cs="Arial"/>
          <w:b/>
          <w:lang w:val="en-US"/>
        </w:rPr>
        <w:t xml:space="preserve">Apuntes del Director / </w:t>
      </w:r>
      <w:r w:rsidRPr="008A6DD8">
        <w:rPr>
          <w:rFonts w:ascii="Arial" w:eastAsia="Arial" w:hAnsi="Arial" w:cs="Arial"/>
          <w:b/>
          <w:i/>
          <w:lang w:val="en-US"/>
        </w:rPr>
        <w:t>Notes from the Director</w:t>
      </w:r>
      <w:r w:rsidRPr="008A6DD8">
        <w:rPr>
          <w:rFonts w:ascii="Arial" w:eastAsia="Arial" w:hAnsi="Arial" w:cs="Arial"/>
          <w:b/>
          <w:lang w:val="en-US"/>
        </w:rPr>
        <w:t xml:space="preserve"> </w:t>
      </w:r>
    </w:p>
    <w:p w14:paraId="6D1C3318" w14:textId="77777777" w:rsidR="00780336" w:rsidRPr="00BF0537" w:rsidRDefault="00BF0537">
      <w:pPr>
        <w:spacing w:after="0" w:line="240" w:lineRule="auto"/>
        <w:rPr>
          <w:rFonts w:ascii="Arial" w:hAnsi="Arial" w:cs="Arial"/>
        </w:rPr>
      </w:pPr>
      <w:r w:rsidRPr="00BF0537">
        <w:rPr>
          <w:rFonts w:ascii="Arial" w:eastAsia="Arial" w:hAnsi="Arial" w:cs="Arial"/>
        </w:rPr>
        <w:t xml:space="preserve">GRIETAS es un documental de ensayo que surge de la necesidad de entender la forma en la que se gestiona el espacio público en México. La privacidad, lo público, el hogar, la intimidad, el descuido, la desconfianza y finalmente el miedo, se mezclan y se hacen visibles en la forma en la que se construye el paisaje urbano. </w:t>
      </w:r>
    </w:p>
    <w:p w14:paraId="6DE11ECB" w14:textId="77777777" w:rsidR="00780336" w:rsidRPr="00BF0537" w:rsidRDefault="00780336">
      <w:pPr>
        <w:spacing w:after="0" w:line="240" w:lineRule="auto"/>
        <w:rPr>
          <w:rFonts w:ascii="Arial" w:hAnsi="Arial" w:cs="Arial"/>
        </w:rPr>
      </w:pPr>
    </w:p>
    <w:p w14:paraId="70675458" w14:textId="77777777" w:rsidR="00780336" w:rsidRPr="00BF0537" w:rsidRDefault="00BF0537">
      <w:pPr>
        <w:spacing w:after="0" w:line="240" w:lineRule="auto"/>
        <w:rPr>
          <w:rFonts w:ascii="Arial" w:hAnsi="Arial" w:cs="Arial"/>
        </w:rPr>
      </w:pPr>
      <w:r w:rsidRPr="00BF0537">
        <w:rPr>
          <w:rFonts w:ascii="Arial" w:eastAsia="Arial" w:hAnsi="Arial" w:cs="Arial"/>
        </w:rPr>
        <w:t>Soy una persona que disfruta caminar, una caminante. Caminar la Ciudad de México, en sus zonas menos “peatonales” te enfrenta descubrir un espacio público abandonado, y que es de cierta manera reflejo del deterioro social al que nos hemos acostumbrado.</w:t>
      </w:r>
    </w:p>
    <w:p w14:paraId="471BA4E3" w14:textId="77777777" w:rsidR="00780336" w:rsidRPr="00BF0537" w:rsidRDefault="00780336">
      <w:pPr>
        <w:spacing w:after="0" w:line="240" w:lineRule="auto"/>
        <w:rPr>
          <w:rFonts w:ascii="Arial" w:hAnsi="Arial" w:cs="Arial"/>
        </w:rPr>
      </w:pPr>
    </w:p>
    <w:p w14:paraId="0A91681E" w14:textId="77777777" w:rsidR="00780336" w:rsidRPr="00BF0537" w:rsidRDefault="00BF0537">
      <w:pPr>
        <w:spacing w:after="0" w:line="240" w:lineRule="auto"/>
        <w:rPr>
          <w:rFonts w:ascii="Arial" w:hAnsi="Arial" w:cs="Arial"/>
        </w:rPr>
      </w:pPr>
      <w:r w:rsidRPr="00BF0537">
        <w:rPr>
          <w:rFonts w:ascii="Arial" w:eastAsia="Arial" w:hAnsi="Arial" w:cs="Arial"/>
        </w:rPr>
        <w:t>Esta película se investiga, gesta, escribe y edita, antes de las elecciones del 2012. Durante la edición nace el movimiento Yosoy132, durante su postproducción: Ayotzinapa. Encuentro vínculos, tal vez sólo evidentes a mis ojos, entre esos hechos y la voluntad de reflexionar sobre el espacio público y el miedo.</w:t>
      </w:r>
    </w:p>
    <w:p w14:paraId="0753FD9A" w14:textId="77777777" w:rsidR="00780336" w:rsidRPr="00BF0537" w:rsidRDefault="00780336">
      <w:pPr>
        <w:spacing w:after="0" w:line="240" w:lineRule="auto"/>
        <w:rPr>
          <w:rFonts w:ascii="Arial" w:hAnsi="Arial" w:cs="Arial"/>
        </w:rPr>
      </w:pPr>
    </w:p>
    <w:p w14:paraId="3C34A0FD" w14:textId="77777777" w:rsidR="00780336" w:rsidRPr="00BF0537" w:rsidRDefault="00BF0537">
      <w:pPr>
        <w:spacing w:after="0" w:line="240" w:lineRule="auto"/>
        <w:rPr>
          <w:rFonts w:ascii="Arial" w:hAnsi="Arial" w:cs="Arial"/>
        </w:rPr>
      </w:pPr>
      <w:r w:rsidRPr="00BF0537">
        <w:rPr>
          <w:rFonts w:ascii="Arial" w:eastAsia="Arial" w:hAnsi="Arial" w:cs="Arial"/>
        </w:rPr>
        <w:t>Incómoda, conceptual y fría. Esta película busca mirar de una manera distinta los espacios cotidianos, las cosas que damos por hecho y que esconden o disfrazan las fisuras y grietas que crean la distancia entre unos y otros.</w:t>
      </w:r>
    </w:p>
    <w:p w14:paraId="4A10CB8C" w14:textId="77777777" w:rsidR="00780336" w:rsidRPr="00BF0537" w:rsidRDefault="00780336">
      <w:pPr>
        <w:spacing w:after="0" w:line="240" w:lineRule="auto"/>
        <w:rPr>
          <w:rFonts w:ascii="Arial" w:hAnsi="Arial" w:cs="Arial"/>
        </w:rPr>
      </w:pPr>
    </w:p>
    <w:p w14:paraId="015D9833" w14:textId="77777777" w:rsidR="00780336" w:rsidRPr="00BF0537" w:rsidRDefault="00BF0537">
      <w:pPr>
        <w:spacing w:after="0" w:line="240" w:lineRule="auto"/>
        <w:rPr>
          <w:rFonts w:ascii="Arial" w:hAnsi="Arial" w:cs="Arial"/>
          <w:lang w:val="en-US"/>
        </w:rPr>
      </w:pPr>
      <w:r w:rsidRPr="00BF0537">
        <w:rPr>
          <w:rFonts w:ascii="Arial" w:eastAsia="Arial" w:hAnsi="Arial" w:cs="Arial"/>
          <w:lang w:val="en-US"/>
        </w:rPr>
        <w:t>FISSURES is an essay documentary was born from the need to understand the way we manage public spaces in Mexico. The private, the public, the home, the intimacy, the carelessness, the mistrust, and finally fear, mix and makes themselves visible in the way we built urban landscape.</w:t>
      </w:r>
    </w:p>
    <w:p w14:paraId="7EA483F0" w14:textId="77777777" w:rsidR="00780336" w:rsidRPr="00BF0537" w:rsidRDefault="00780336">
      <w:pPr>
        <w:spacing w:after="0" w:line="240" w:lineRule="auto"/>
        <w:rPr>
          <w:rFonts w:ascii="Arial" w:hAnsi="Arial" w:cs="Arial"/>
          <w:lang w:val="en-US"/>
        </w:rPr>
      </w:pPr>
    </w:p>
    <w:p w14:paraId="08667CDD" w14:textId="77777777" w:rsidR="00780336" w:rsidRPr="00BF0537" w:rsidRDefault="00BF0537">
      <w:pPr>
        <w:spacing w:after="0" w:line="240" w:lineRule="auto"/>
        <w:rPr>
          <w:rFonts w:ascii="Arial" w:hAnsi="Arial" w:cs="Arial"/>
          <w:lang w:val="en-US"/>
        </w:rPr>
      </w:pPr>
      <w:proofErr w:type="spellStart"/>
      <w:r w:rsidRPr="00BF0537">
        <w:rPr>
          <w:rFonts w:ascii="Arial" w:eastAsia="Arial" w:hAnsi="Arial" w:cs="Arial"/>
          <w:lang w:val="en-US"/>
        </w:rPr>
        <w:lastRenderedPageBreak/>
        <w:t>Im</w:t>
      </w:r>
      <w:proofErr w:type="spellEnd"/>
      <w:r w:rsidRPr="00BF0537">
        <w:rPr>
          <w:rFonts w:ascii="Arial" w:eastAsia="Arial" w:hAnsi="Arial" w:cs="Arial"/>
          <w:lang w:val="en-US"/>
        </w:rPr>
        <w:t xml:space="preserve"> am a walker, I enjoy walking. To walk Mexico City, on its less pedestrian streets, confronts you to a forgotten public space, reflex of the damaged social relationships to which we are now used to.</w:t>
      </w:r>
    </w:p>
    <w:p w14:paraId="5ED0CDE0" w14:textId="77777777" w:rsidR="00780336" w:rsidRPr="00BF0537" w:rsidRDefault="00780336">
      <w:pPr>
        <w:spacing w:after="0" w:line="240" w:lineRule="auto"/>
        <w:rPr>
          <w:rFonts w:ascii="Arial" w:hAnsi="Arial" w:cs="Arial"/>
          <w:lang w:val="en-US"/>
        </w:rPr>
      </w:pPr>
    </w:p>
    <w:p w14:paraId="0B76EEEF" w14:textId="77777777" w:rsidR="00780336" w:rsidRPr="00BF0537" w:rsidRDefault="00BF0537">
      <w:pPr>
        <w:spacing w:after="0" w:line="240" w:lineRule="auto"/>
        <w:rPr>
          <w:rFonts w:ascii="Arial" w:hAnsi="Arial" w:cs="Arial"/>
          <w:lang w:val="en-US"/>
        </w:rPr>
      </w:pPr>
      <w:r w:rsidRPr="00BF0537">
        <w:rPr>
          <w:rFonts w:ascii="Arial" w:eastAsia="Arial" w:hAnsi="Arial" w:cs="Arial"/>
          <w:lang w:val="en-US"/>
        </w:rPr>
        <w:t xml:space="preserve">The movie was written, researched and edited before the elections of 2012. During editing the Yosoy132 movement is born, and during the post-production: </w:t>
      </w:r>
      <w:proofErr w:type="spellStart"/>
      <w:r w:rsidRPr="00BF0537">
        <w:rPr>
          <w:rFonts w:ascii="Arial" w:eastAsia="Arial" w:hAnsi="Arial" w:cs="Arial"/>
          <w:lang w:val="en-US"/>
        </w:rPr>
        <w:t>Ayotzinapa</w:t>
      </w:r>
      <w:proofErr w:type="spellEnd"/>
      <w:r w:rsidRPr="00BF0537">
        <w:rPr>
          <w:rFonts w:ascii="Arial" w:eastAsia="Arial" w:hAnsi="Arial" w:cs="Arial"/>
          <w:lang w:val="en-US"/>
        </w:rPr>
        <w:t>. Both, political and social matters that address the willingness to rethink the public space and the fear, linked with the movie but maybe just to evident to my eyes.</w:t>
      </w:r>
    </w:p>
    <w:p w14:paraId="6CB8F128" w14:textId="77777777" w:rsidR="00780336" w:rsidRPr="00BF0537" w:rsidRDefault="00780336">
      <w:pPr>
        <w:spacing w:after="0" w:line="240" w:lineRule="auto"/>
        <w:rPr>
          <w:rFonts w:ascii="Arial" w:hAnsi="Arial" w:cs="Arial"/>
          <w:lang w:val="en-US"/>
        </w:rPr>
      </w:pPr>
    </w:p>
    <w:p w14:paraId="0E087D6D" w14:textId="77777777" w:rsidR="00780336" w:rsidRPr="00BF0537" w:rsidRDefault="00BF0537">
      <w:pPr>
        <w:spacing w:after="0" w:line="240" w:lineRule="auto"/>
        <w:rPr>
          <w:rFonts w:ascii="Arial" w:hAnsi="Arial" w:cs="Arial"/>
          <w:lang w:val="en-US"/>
        </w:rPr>
      </w:pPr>
      <w:proofErr w:type="spellStart"/>
      <w:r w:rsidRPr="00BF0537">
        <w:rPr>
          <w:rFonts w:ascii="Arial" w:eastAsia="Arial" w:hAnsi="Arial" w:cs="Arial"/>
          <w:lang w:val="en-US"/>
        </w:rPr>
        <w:t>Akward</w:t>
      </w:r>
      <w:proofErr w:type="spellEnd"/>
      <w:r w:rsidRPr="00BF0537">
        <w:rPr>
          <w:rFonts w:ascii="Arial" w:eastAsia="Arial" w:hAnsi="Arial" w:cs="Arial"/>
          <w:lang w:val="en-US"/>
        </w:rPr>
        <w:t>, conceptual and cold. This movie looks in a different manner the day-to-day spaces, the things that we take for granted but which in fact hide or disguise the gaps and fissures that divides us as a society.</w:t>
      </w:r>
    </w:p>
    <w:p w14:paraId="76C075AB" w14:textId="77777777" w:rsidR="00780336" w:rsidRPr="00BF0537" w:rsidRDefault="00780336">
      <w:pPr>
        <w:spacing w:after="0" w:line="240" w:lineRule="auto"/>
        <w:rPr>
          <w:rFonts w:ascii="Arial" w:hAnsi="Arial" w:cs="Arial"/>
          <w:lang w:val="en-US"/>
        </w:rPr>
      </w:pPr>
    </w:p>
    <w:p w14:paraId="506F0E5E" w14:textId="77777777" w:rsidR="00780336" w:rsidRPr="00BF0537" w:rsidRDefault="00780336">
      <w:pPr>
        <w:spacing w:after="0" w:line="240" w:lineRule="auto"/>
        <w:rPr>
          <w:rFonts w:ascii="Arial" w:hAnsi="Arial" w:cs="Arial"/>
          <w:lang w:val="en-US"/>
        </w:rPr>
      </w:pPr>
    </w:p>
    <w:p w14:paraId="4F86FFB1" w14:textId="77777777" w:rsidR="00780336" w:rsidRPr="00BF0537" w:rsidRDefault="00780336">
      <w:pPr>
        <w:spacing w:after="0" w:line="240" w:lineRule="auto"/>
        <w:rPr>
          <w:rFonts w:ascii="Arial" w:hAnsi="Arial" w:cs="Arial"/>
          <w:lang w:val="en-US"/>
        </w:rPr>
      </w:pPr>
    </w:p>
    <w:p w14:paraId="090C1773" w14:textId="77777777" w:rsidR="00780336" w:rsidRPr="00BF0537" w:rsidRDefault="00BF0537">
      <w:pPr>
        <w:spacing w:after="0" w:line="240" w:lineRule="auto"/>
        <w:rPr>
          <w:rFonts w:ascii="Arial" w:hAnsi="Arial" w:cs="Arial"/>
          <w:lang w:val="en-US"/>
        </w:rPr>
      </w:pPr>
      <w:proofErr w:type="spellStart"/>
      <w:r w:rsidRPr="00BF0537">
        <w:rPr>
          <w:rFonts w:ascii="Arial" w:eastAsia="Arial" w:hAnsi="Arial" w:cs="Arial"/>
          <w:b/>
          <w:lang w:val="en-US"/>
        </w:rPr>
        <w:t>Festivales</w:t>
      </w:r>
      <w:proofErr w:type="spellEnd"/>
      <w:r w:rsidRPr="00BF0537">
        <w:rPr>
          <w:rFonts w:ascii="Arial" w:eastAsia="Arial" w:hAnsi="Arial" w:cs="Arial"/>
          <w:b/>
          <w:lang w:val="en-US"/>
        </w:rPr>
        <w:t xml:space="preserve"> y </w:t>
      </w:r>
      <w:proofErr w:type="spellStart"/>
      <w:r w:rsidRPr="00BF0537">
        <w:rPr>
          <w:rFonts w:ascii="Arial" w:eastAsia="Arial" w:hAnsi="Arial" w:cs="Arial"/>
          <w:b/>
          <w:lang w:val="en-US"/>
        </w:rPr>
        <w:t>Premios</w:t>
      </w:r>
      <w:proofErr w:type="spellEnd"/>
      <w:r w:rsidRPr="00BF0537">
        <w:rPr>
          <w:rFonts w:ascii="Arial" w:eastAsia="Arial" w:hAnsi="Arial" w:cs="Arial"/>
          <w:b/>
          <w:lang w:val="en-US"/>
        </w:rPr>
        <w:t xml:space="preserve"> / </w:t>
      </w:r>
      <w:r w:rsidRPr="00BF0537">
        <w:rPr>
          <w:rFonts w:ascii="Arial" w:eastAsia="Arial" w:hAnsi="Arial" w:cs="Arial"/>
          <w:b/>
          <w:i/>
          <w:lang w:val="en-US"/>
        </w:rPr>
        <w:t>Festivals and Awards</w:t>
      </w:r>
    </w:p>
    <w:p w14:paraId="120BB3C4" w14:textId="77777777" w:rsidR="008A6DD8" w:rsidRDefault="008A6DD8" w:rsidP="008A6DD8">
      <w:pPr>
        <w:pStyle w:val="western"/>
        <w:rPr>
          <w:rFonts w:ascii="Arial" w:hAnsi="Arial" w:cs="Arial"/>
          <w:lang w:val="en-US"/>
        </w:rPr>
      </w:pPr>
      <w:r>
        <w:rPr>
          <w:rFonts w:ascii="Arial" w:hAnsi="Arial" w:cs="Arial"/>
          <w:lang w:val="en-US"/>
        </w:rPr>
        <w:t>-</w:t>
      </w:r>
      <w:proofErr w:type="spellStart"/>
      <w:r>
        <w:rPr>
          <w:rFonts w:ascii="Arial" w:hAnsi="Arial" w:cs="Arial"/>
          <w:lang w:val="en-US"/>
        </w:rPr>
        <w:t>Lakino</w:t>
      </w:r>
      <w:proofErr w:type="spellEnd"/>
      <w:r>
        <w:rPr>
          <w:rFonts w:ascii="Arial" w:hAnsi="Arial" w:cs="Arial"/>
          <w:lang w:val="en-US"/>
        </w:rPr>
        <w:t xml:space="preserve"> Latin American Short Film Festival, </w:t>
      </w:r>
      <w:proofErr w:type="spellStart"/>
      <w:r>
        <w:rPr>
          <w:rFonts w:ascii="Arial" w:hAnsi="Arial" w:cs="Arial"/>
          <w:lang w:val="en-US"/>
        </w:rPr>
        <w:t>Alemania</w:t>
      </w:r>
      <w:proofErr w:type="spellEnd"/>
      <w:r>
        <w:rPr>
          <w:rFonts w:ascii="Arial" w:hAnsi="Arial" w:cs="Arial"/>
          <w:lang w:val="en-US"/>
        </w:rPr>
        <w:t>, Abr. 2016</w:t>
      </w:r>
    </w:p>
    <w:p w14:paraId="4F3DDDC8" w14:textId="77777777" w:rsidR="00391A4E" w:rsidRDefault="00391A4E" w:rsidP="00391A4E">
      <w:pPr>
        <w:pStyle w:val="western"/>
        <w:rPr>
          <w:rFonts w:ascii="Arial" w:hAnsi="Arial" w:cs="Arial"/>
          <w:lang w:val="en-US"/>
        </w:rPr>
      </w:pPr>
      <w:r>
        <w:rPr>
          <w:rFonts w:ascii="Arial" w:hAnsi="Arial" w:cs="Arial"/>
          <w:lang w:val="en-US"/>
        </w:rPr>
        <w:t>-</w:t>
      </w:r>
      <w:proofErr w:type="spellStart"/>
      <w:r>
        <w:rPr>
          <w:rFonts w:ascii="Arial" w:hAnsi="Arial" w:cs="Arial"/>
          <w:lang w:val="en-US"/>
        </w:rPr>
        <w:t>Cinetekton</w:t>
      </w:r>
      <w:proofErr w:type="spellEnd"/>
      <w:r>
        <w:rPr>
          <w:rFonts w:ascii="Arial" w:hAnsi="Arial" w:cs="Arial"/>
          <w:lang w:val="en-US"/>
        </w:rPr>
        <w:t xml:space="preserve"> International Film Festival, México, Sept. 2016</w:t>
      </w:r>
    </w:p>
    <w:p w14:paraId="0FCFBFB8" w14:textId="77777777" w:rsidR="000B5A7E" w:rsidRPr="00277AFA" w:rsidRDefault="000B5A7E" w:rsidP="000B5A7E">
      <w:pPr>
        <w:pStyle w:val="western"/>
        <w:rPr>
          <w:rFonts w:ascii="Arial" w:hAnsi="Arial" w:cs="Arial"/>
          <w:sz w:val="20"/>
          <w:szCs w:val="20"/>
          <w:lang w:val="es-MX" w:eastAsia="ar-SA"/>
        </w:rPr>
      </w:pPr>
      <w:r w:rsidRPr="00277AFA">
        <w:rPr>
          <w:rFonts w:ascii="Arial" w:hAnsi="Arial" w:cs="Arial"/>
          <w:lang w:val="es-MX"/>
        </w:rPr>
        <w:t>-</w:t>
      </w:r>
      <w:r w:rsidRPr="00277AFA">
        <w:rPr>
          <w:rFonts w:ascii="Arial" w:hAnsi="Arial" w:cs="Arial"/>
        </w:rPr>
        <w:t>Festival Internacional de Cine de la Universidad Autónoma de Chiapas (FICUNACH), México, Nov. 2016</w:t>
      </w:r>
    </w:p>
    <w:p w14:paraId="76395070" w14:textId="77777777" w:rsidR="000B5A7E" w:rsidRPr="000B5A7E" w:rsidRDefault="000B5A7E" w:rsidP="00391A4E">
      <w:pPr>
        <w:pStyle w:val="western"/>
        <w:rPr>
          <w:rFonts w:ascii="Arial" w:hAnsi="Arial" w:cs="Arial"/>
          <w:sz w:val="20"/>
          <w:szCs w:val="20"/>
          <w:lang w:val="es-MX" w:eastAsia="ar-SA"/>
        </w:rPr>
      </w:pPr>
      <w:bookmarkStart w:id="0" w:name="_GoBack"/>
      <w:bookmarkEnd w:id="0"/>
    </w:p>
    <w:p w14:paraId="078EFCA3" w14:textId="77777777" w:rsidR="00391A4E" w:rsidRPr="000B5A7E" w:rsidRDefault="00391A4E" w:rsidP="008A6DD8">
      <w:pPr>
        <w:pStyle w:val="western"/>
        <w:rPr>
          <w:rFonts w:ascii="Arial" w:hAnsi="Arial" w:cs="Arial"/>
          <w:sz w:val="20"/>
          <w:szCs w:val="20"/>
          <w:lang w:val="es-MX" w:eastAsia="ar-SA"/>
        </w:rPr>
      </w:pPr>
    </w:p>
    <w:p w14:paraId="16FAB083" w14:textId="77777777" w:rsidR="00780336" w:rsidRPr="000B5A7E" w:rsidRDefault="00780336">
      <w:pPr>
        <w:spacing w:after="0" w:line="240" w:lineRule="auto"/>
        <w:rPr>
          <w:rFonts w:ascii="Arial" w:hAnsi="Arial" w:cs="Arial"/>
        </w:rPr>
      </w:pPr>
    </w:p>
    <w:p w14:paraId="2A525241" w14:textId="77777777" w:rsidR="00780336" w:rsidRPr="00BF0537" w:rsidRDefault="00BF0537">
      <w:pPr>
        <w:spacing w:after="0" w:line="240" w:lineRule="auto"/>
        <w:rPr>
          <w:rFonts w:ascii="Arial" w:hAnsi="Arial" w:cs="Arial"/>
        </w:rPr>
      </w:pPr>
      <w:r w:rsidRPr="00BF0537">
        <w:rPr>
          <w:rFonts w:ascii="Arial" w:eastAsia="Arial" w:hAnsi="Arial" w:cs="Arial"/>
          <w:b/>
        </w:rPr>
        <w:t xml:space="preserve">Contacto / </w:t>
      </w:r>
      <w:r w:rsidRPr="00BF0537">
        <w:rPr>
          <w:rFonts w:ascii="Arial" w:eastAsia="Arial" w:hAnsi="Arial" w:cs="Arial"/>
          <w:b/>
          <w:i/>
        </w:rPr>
        <w:t xml:space="preserve">Media </w:t>
      </w:r>
      <w:proofErr w:type="spellStart"/>
      <w:r w:rsidRPr="00BF0537">
        <w:rPr>
          <w:rFonts w:ascii="Arial" w:eastAsia="Arial" w:hAnsi="Arial" w:cs="Arial"/>
          <w:b/>
          <w:i/>
        </w:rPr>
        <w:t>Contact</w:t>
      </w:r>
      <w:proofErr w:type="spellEnd"/>
    </w:p>
    <w:p w14:paraId="332A5816" w14:textId="77777777" w:rsidR="00780336" w:rsidRPr="00BF0537" w:rsidRDefault="00780336">
      <w:pPr>
        <w:spacing w:after="0" w:line="240" w:lineRule="auto"/>
        <w:rPr>
          <w:rFonts w:ascii="Arial" w:hAnsi="Arial" w:cs="Arial"/>
        </w:rPr>
      </w:pPr>
    </w:p>
    <w:p w14:paraId="7A8220FA" w14:textId="77777777" w:rsidR="00780336" w:rsidRPr="00BF0537" w:rsidRDefault="00BF0537">
      <w:pPr>
        <w:spacing w:after="0"/>
        <w:rPr>
          <w:rFonts w:ascii="Arial" w:hAnsi="Arial" w:cs="Arial"/>
        </w:rPr>
      </w:pPr>
      <w:r w:rsidRPr="00BF0537">
        <w:rPr>
          <w:rFonts w:ascii="Arial" w:eastAsia="Arial" w:hAnsi="Arial" w:cs="Arial"/>
        </w:rPr>
        <w:t>Boris Miramontes</w:t>
      </w:r>
    </w:p>
    <w:p w14:paraId="6D38009E" w14:textId="77777777" w:rsidR="00780336" w:rsidRPr="00BF0537" w:rsidRDefault="00BF0537">
      <w:pPr>
        <w:spacing w:after="0"/>
        <w:rPr>
          <w:rFonts w:ascii="Arial" w:hAnsi="Arial" w:cs="Arial"/>
        </w:rPr>
      </w:pPr>
      <w:r w:rsidRPr="00BF0537">
        <w:rPr>
          <w:rFonts w:ascii="Arial" w:eastAsia="Arial" w:hAnsi="Arial" w:cs="Arial"/>
        </w:rPr>
        <w:t>Centro de Capacitación Cinematográfica, A.C.</w:t>
      </w:r>
      <w:r w:rsidRPr="00BF0537">
        <w:rPr>
          <w:rFonts w:ascii="Arial" w:eastAsia="Arial" w:hAnsi="Arial" w:cs="Arial"/>
        </w:rPr>
        <w:br/>
        <w:t>Calzada de Tlalpan 1670</w:t>
      </w:r>
      <w:r w:rsidRPr="00BF0537">
        <w:rPr>
          <w:rFonts w:ascii="Arial" w:eastAsia="Arial" w:hAnsi="Arial" w:cs="Arial"/>
        </w:rPr>
        <w:br/>
        <w:t>Col. Country Club</w:t>
      </w:r>
      <w:r w:rsidRPr="00BF0537">
        <w:rPr>
          <w:rFonts w:ascii="Arial" w:eastAsia="Arial" w:hAnsi="Arial" w:cs="Arial"/>
        </w:rPr>
        <w:br/>
        <w:t>04220, México DF, México</w:t>
      </w:r>
      <w:r w:rsidRPr="00BF0537">
        <w:rPr>
          <w:rFonts w:ascii="Arial" w:eastAsia="Arial" w:hAnsi="Arial" w:cs="Arial"/>
        </w:rPr>
        <w:br/>
        <w:t>Tel: +52 55 4155 0090 ext. 1813</w:t>
      </w:r>
      <w:r w:rsidRPr="00BF0537">
        <w:rPr>
          <w:rFonts w:ascii="Arial" w:eastAsia="Arial" w:hAnsi="Arial" w:cs="Arial"/>
        </w:rPr>
        <w:br/>
        <w:t>Fax: +52 55  4155 0092</w:t>
      </w:r>
      <w:r w:rsidRPr="00BF0537">
        <w:rPr>
          <w:rFonts w:ascii="Arial" w:eastAsia="Arial" w:hAnsi="Arial" w:cs="Arial"/>
        </w:rPr>
        <w:br/>
      </w:r>
      <w:hyperlink r:id="rId4">
        <w:r w:rsidRPr="00BF0537">
          <w:rPr>
            <w:rFonts w:ascii="Arial" w:eastAsia="Arial" w:hAnsi="Arial" w:cs="Arial"/>
            <w:color w:val="0000FF"/>
            <w:u w:val="single"/>
          </w:rPr>
          <w:t>divulgacion@elccc.com.mx</w:t>
        </w:r>
      </w:hyperlink>
      <w:hyperlink r:id="rId5"/>
    </w:p>
    <w:p w14:paraId="187C9986" w14:textId="77777777" w:rsidR="00780336" w:rsidRPr="00BF0537" w:rsidRDefault="000B5A7E">
      <w:pPr>
        <w:spacing w:after="0"/>
        <w:rPr>
          <w:rFonts w:ascii="Arial" w:hAnsi="Arial" w:cs="Arial"/>
        </w:rPr>
      </w:pPr>
      <w:hyperlink r:id="rId6">
        <w:r w:rsidR="00BF0537" w:rsidRPr="00BF0537">
          <w:rPr>
            <w:rFonts w:ascii="Arial" w:eastAsia="Arial" w:hAnsi="Arial" w:cs="Arial"/>
            <w:color w:val="0000FF"/>
            <w:u w:val="single"/>
          </w:rPr>
          <w:t>www.elccc.com.mx</w:t>
        </w:r>
      </w:hyperlink>
      <w:hyperlink r:id="rId7"/>
    </w:p>
    <w:p w14:paraId="7F1A6159" w14:textId="77777777" w:rsidR="00780336" w:rsidRPr="00BF0537" w:rsidRDefault="000B5A7E">
      <w:pPr>
        <w:rPr>
          <w:rFonts w:ascii="Arial" w:hAnsi="Arial" w:cs="Arial"/>
        </w:rPr>
      </w:pPr>
      <w:hyperlink r:id="rId8"/>
    </w:p>
    <w:sectPr w:rsidR="00780336" w:rsidRPr="00BF0537">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780336"/>
    <w:rsid w:val="00014448"/>
    <w:rsid w:val="000B5A7E"/>
    <w:rsid w:val="001A2EB5"/>
    <w:rsid w:val="00391A4E"/>
    <w:rsid w:val="00780336"/>
    <w:rsid w:val="008A6DD8"/>
    <w:rsid w:val="00BF053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D6350"/>
  <w15:docId w15:val="{A72352BF-7151-4F2F-96FB-27B2A2F9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customStyle="1" w:styleId="western">
    <w:name w:val="western"/>
    <w:basedOn w:val="Normal"/>
    <w:rsid w:val="008A6DD8"/>
    <w:pPr>
      <w:spacing w:after="0" w:line="240" w:lineRule="auto"/>
    </w:pPr>
    <w:rPr>
      <w:rFonts w:ascii="Times New Roman" w:eastAsia="Times New Roman" w:hAnsi="Times New Roman" w:cs="Times New Roman"/>
      <w:color w:val="auto"/>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4916">
      <w:bodyDiv w:val="1"/>
      <w:marLeft w:val="0"/>
      <w:marRight w:val="0"/>
      <w:marTop w:val="0"/>
      <w:marBottom w:val="0"/>
      <w:divBdr>
        <w:top w:val="none" w:sz="0" w:space="0" w:color="auto"/>
        <w:left w:val="none" w:sz="0" w:space="0" w:color="auto"/>
        <w:bottom w:val="none" w:sz="0" w:space="0" w:color="auto"/>
        <w:right w:val="none" w:sz="0" w:space="0" w:color="auto"/>
      </w:divBdr>
    </w:div>
    <w:div w:id="1356926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lccc.com.mx" TargetMode="External"/><Relationship Id="rId3" Type="http://schemas.openxmlformats.org/officeDocument/2006/relationships/webSettings" Target="webSettings.xml"/><Relationship Id="rId7" Type="http://schemas.openxmlformats.org/officeDocument/2006/relationships/hyperlink" Target="http://www.elccc.com.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ccc.com.mx" TargetMode="External"/><Relationship Id="rId5" Type="http://schemas.openxmlformats.org/officeDocument/2006/relationships/hyperlink" Target="mailto:divulgacion@elccc.com.mx" TargetMode="External"/><Relationship Id="rId10" Type="http://schemas.openxmlformats.org/officeDocument/2006/relationships/theme" Target="theme/theme1.xml"/><Relationship Id="rId4" Type="http://schemas.openxmlformats.org/officeDocument/2006/relationships/hyperlink" Target="mailto:divulgacion@elccc.com.mx"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930</Words>
  <Characters>5121</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Lysa Jhonson</cp:lastModifiedBy>
  <cp:revision>7</cp:revision>
  <dcterms:created xsi:type="dcterms:W3CDTF">2015-06-08T16:22:00Z</dcterms:created>
  <dcterms:modified xsi:type="dcterms:W3CDTF">2016-09-02T22:16:00Z</dcterms:modified>
</cp:coreProperties>
</file>